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B560" w14:textId="77777777" w:rsidR="009270B3" w:rsidRDefault="00000000">
      <w:pPr>
        <w:spacing w:before="35"/>
        <w:ind w:left="6737"/>
        <w:rPr>
          <w:i/>
          <w:sz w:val="20"/>
        </w:rPr>
      </w:pPr>
      <w:r>
        <w:rPr>
          <w:i/>
          <w:sz w:val="20"/>
        </w:rPr>
        <w:t>Załącznik nr 3 do zarządzenia nr 136/2024</w:t>
      </w:r>
    </w:p>
    <w:p w14:paraId="5D7B0D26" w14:textId="77777777" w:rsidR="009270B3" w:rsidRDefault="009270B3">
      <w:pPr>
        <w:pStyle w:val="Tekstpodstawowy"/>
        <w:spacing w:before="11"/>
        <w:rPr>
          <w:b w:val="0"/>
          <w:i/>
          <w:sz w:val="23"/>
        </w:rPr>
      </w:pPr>
    </w:p>
    <w:p w14:paraId="54B44C83" w14:textId="64D9EEA2" w:rsidR="009270B3" w:rsidRDefault="00000000">
      <w:pPr>
        <w:ind w:left="2384" w:right="2312"/>
        <w:jc w:val="center"/>
        <w:rPr>
          <w:b/>
          <w:sz w:val="24"/>
        </w:rPr>
      </w:pPr>
      <w:r>
        <w:rPr>
          <w:b/>
          <w:sz w:val="24"/>
        </w:rPr>
        <w:t>KARTA PRZEDMIOTU NA STUDIACH PODYPLOMOWYCH</w:t>
      </w:r>
    </w:p>
    <w:p w14:paraId="23E81209" w14:textId="77777777" w:rsidR="009270B3" w:rsidRDefault="009270B3">
      <w:pPr>
        <w:pStyle w:val="Tekstpodstawowy"/>
        <w:spacing w:before="2"/>
        <w:rPr>
          <w:sz w:val="1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1133"/>
        <w:gridCol w:w="5386"/>
      </w:tblGrid>
      <w:tr w:rsidR="009270B3" w14:paraId="0A6F9C95" w14:textId="77777777">
        <w:trPr>
          <w:trHeight w:val="282"/>
        </w:trPr>
        <w:tc>
          <w:tcPr>
            <w:tcW w:w="1952" w:type="dxa"/>
            <w:vMerge w:val="restart"/>
            <w:shd w:val="clear" w:color="auto" w:fill="E9F6FC"/>
          </w:tcPr>
          <w:p w14:paraId="1908B1F2" w14:textId="77777777" w:rsidR="009270B3" w:rsidRDefault="00000000">
            <w:pPr>
              <w:pStyle w:val="TableParagraph"/>
              <w:spacing w:before="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</w:t>
            </w:r>
          </w:p>
          <w:p w14:paraId="7D9F601C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 języku</w:t>
            </w:r>
          </w:p>
        </w:tc>
        <w:tc>
          <w:tcPr>
            <w:tcW w:w="1277" w:type="dxa"/>
            <w:shd w:val="clear" w:color="auto" w:fill="E9F6FC"/>
          </w:tcPr>
          <w:p w14:paraId="66371226" w14:textId="77777777" w:rsidR="009270B3" w:rsidRDefault="00000000">
            <w:pPr>
              <w:pStyle w:val="TableParagraph"/>
              <w:spacing w:before="1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19" w:type="dxa"/>
            <w:gridSpan w:val="2"/>
            <w:vMerge w:val="restart"/>
            <w:shd w:val="clear" w:color="auto" w:fill="E9F6FC"/>
          </w:tcPr>
          <w:p w14:paraId="69C01EE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00C39329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  <w:shd w:val="clear" w:color="auto" w:fill="E9F6FC"/>
          </w:tcPr>
          <w:p w14:paraId="76D6A6DD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9F6FC"/>
          </w:tcPr>
          <w:p w14:paraId="23CC68F8" w14:textId="77777777" w:rsidR="009270B3" w:rsidRDefault="00000000">
            <w:pPr>
              <w:pStyle w:val="TableParagraph"/>
              <w:spacing w:before="1"/>
              <w:ind w:left="184" w:right="180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19" w:type="dxa"/>
            <w:gridSpan w:val="2"/>
            <w:vMerge/>
            <w:tcBorders>
              <w:top w:val="nil"/>
            </w:tcBorders>
            <w:shd w:val="clear" w:color="auto" w:fill="E9F6FC"/>
          </w:tcPr>
          <w:p w14:paraId="73E3AF28" w14:textId="77777777" w:rsidR="009270B3" w:rsidRDefault="009270B3">
            <w:pPr>
              <w:rPr>
                <w:sz w:val="2"/>
                <w:szCs w:val="2"/>
              </w:rPr>
            </w:pPr>
          </w:p>
        </w:tc>
      </w:tr>
      <w:tr w:rsidR="009270B3" w14:paraId="2D04C75F" w14:textId="77777777">
        <w:trPr>
          <w:trHeight w:val="282"/>
        </w:trPr>
        <w:tc>
          <w:tcPr>
            <w:tcW w:w="4362" w:type="dxa"/>
            <w:gridSpan w:val="3"/>
          </w:tcPr>
          <w:p w14:paraId="69F148A9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Nazwa studiów podyplomowych</w:t>
            </w:r>
          </w:p>
        </w:tc>
        <w:tc>
          <w:tcPr>
            <w:tcW w:w="5386" w:type="dxa"/>
          </w:tcPr>
          <w:p w14:paraId="687D612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57F3BB60" w14:textId="77777777">
        <w:trPr>
          <w:trHeight w:val="285"/>
        </w:trPr>
        <w:tc>
          <w:tcPr>
            <w:tcW w:w="4362" w:type="dxa"/>
            <w:gridSpan w:val="3"/>
          </w:tcPr>
          <w:p w14:paraId="2B6155D0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 kształcenia</w:t>
            </w:r>
          </w:p>
        </w:tc>
        <w:tc>
          <w:tcPr>
            <w:tcW w:w="5386" w:type="dxa"/>
          </w:tcPr>
          <w:p w14:paraId="5025DF4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01A8EDBD" w14:textId="77777777">
        <w:trPr>
          <w:trHeight w:val="282"/>
        </w:trPr>
        <w:tc>
          <w:tcPr>
            <w:tcW w:w="4362" w:type="dxa"/>
            <w:gridSpan w:val="3"/>
          </w:tcPr>
          <w:p w14:paraId="3C683322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Osoba przygotowująca kartę przedmiotu</w:t>
            </w:r>
          </w:p>
        </w:tc>
        <w:tc>
          <w:tcPr>
            <w:tcW w:w="5386" w:type="dxa"/>
          </w:tcPr>
          <w:p w14:paraId="047E705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76D4BC9F" w14:textId="77777777">
        <w:trPr>
          <w:trHeight w:val="285"/>
        </w:trPr>
        <w:tc>
          <w:tcPr>
            <w:tcW w:w="4362" w:type="dxa"/>
            <w:gridSpan w:val="3"/>
          </w:tcPr>
          <w:p w14:paraId="48B5123F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Kontakt</w:t>
            </w:r>
          </w:p>
        </w:tc>
        <w:tc>
          <w:tcPr>
            <w:tcW w:w="5386" w:type="dxa"/>
          </w:tcPr>
          <w:p w14:paraId="6589E9A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55189F" w14:textId="77777777" w:rsidR="009270B3" w:rsidRDefault="009270B3">
      <w:pPr>
        <w:pStyle w:val="Tekstpodstawowy"/>
        <w:rPr>
          <w:sz w:val="18"/>
        </w:rPr>
      </w:pPr>
    </w:p>
    <w:p w14:paraId="0D9E6528" w14:textId="77777777" w:rsidR="009270B3" w:rsidRDefault="00000000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ind w:hanging="361"/>
        <w:rPr>
          <w:b/>
          <w:sz w:val="20"/>
        </w:rPr>
      </w:pPr>
      <w:r>
        <w:rPr>
          <w:b/>
          <w:sz w:val="20"/>
        </w:rPr>
        <w:t>OGÓLNA CHARAKTERYSTYKA PRZEDMIOTU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9270B3" w14:paraId="3BC9A664" w14:textId="77777777">
        <w:trPr>
          <w:trHeight w:val="285"/>
        </w:trPr>
        <w:tc>
          <w:tcPr>
            <w:tcW w:w="4362" w:type="dxa"/>
          </w:tcPr>
          <w:p w14:paraId="109B5765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 Język wykładowy</w:t>
            </w:r>
          </w:p>
        </w:tc>
        <w:tc>
          <w:tcPr>
            <w:tcW w:w="5387" w:type="dxa"/>
          </w:tcPr>
          <w:p w14:paraId="3274897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515D935B" w14:textId="77777777">
        <w:trPr>
          <w:trHeight w:val="283"/>
        </w:trPr>
        <w:tc>
          <w:tcPr>
            <w:tcW w:w="4362" w:type="dxa"/>
          </w:tcPr>
          <w:p w14:paraId="42012B36" w14:textId="77777777" w:rsidR="009270B3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 Wymagania wstępne</w:t>
            </w:r>
          </w:p>
        </w:tc>
        <w:tc>
          <w:tcPr>
            <w:tcW w:w="5387" w:type="dxa"/>
          </w:tcPr>
          <w:p w14:paraId="41E38B2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EAFB81" w14:textId="77777777" w:rsidR="009270B3" w:rsidRDefault="009270B3">
      <w:pPr>
        <w:pStyle w:val="Tekstpodstawowy"/>
        <w:spacing w:before="1"/>
        <w:rPr>
          <w:sz w:val="18"/>
        </w:rPr>
      </w:pPr>
    </w:p>
    <w:p w14:paraId="0ABF377E" w14:textId="77777777" w:rsidR="009270B3" w:rsidRDefault="00000000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67"/>
        <w:gridCol w:w="6455"/>
      </w:tblGrid>
      <w:tr w:rsidR="009270B3" w14:paraId="2672E8B5" w14:textId="77777777">
        <w:trPr>
          <w:trHeight w:val="282"/>
        </w:trPr>
        <w:tc>
          <w:tcPr>
            <w:tcW w:w="3293" w:type="dxa"/>
            <w:gridSpan w:val="2"/>
          </w:tcPr>
          <w:p w14:paraId="64C09604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2.1. Forma zajęć</w:t>
            </w:r>
          </w:p>
        </w:tc>
        <w:tc>
          <w:tcPr>
            <w:tcW w:w="6455" w:type="dxa"/>
          </w:tcPr>
          <w:p w14:paraId="4B480EF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FD2A00E" w14:textId="77777777">
        <w:trPr>
          <w:trHeight w:val="285"/>
        </w:trPr>
        <w:tc>
          <w:tcPr>
            <w:tcW w:w="3293" w:type="dxa"/>
            <w:gridSpan w:val="2"/>
          </w:tcPr>
          <w:p w14:paraId="21562C77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2.2. Miejsce realizacji zajęć</w:t>
            </w:r>
          </w:p>
        </w:tc>
        <w:tc>
          <w:tcPr>
            <w:tcW w:w="6455" w:type="dxa"/>
          </w:tcPr>
          <w:p w14:paraId="01F49A5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027F1368" w14:textId="77777777">
        <w:trPr>
          <w:trHeight w:val="282"/>
        </w:trPr>
        <w:tc>
          <w:tcPr>
            <w:tcW w:w="3293" w:type="dxa"/>
            <w:gridSpan w:val="2"/>
          </w:tcPr>
          <w:p w14:paraId="6E52EA63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2.3. Forma zaliczenia zajęć</w:t>
            </w:r>
          </w:p>
        </w:tc>
        <w:tc>
          <w:tcPr>
            <w:tcW w:w="6455" w:type="dxa"/>
          </w:tcPr>
          <w:p w14:paraId="7DF6DCB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6D4DE934" w14:textId="77777777">
        <w:trPr>
          <w:trHeight w:val="285"/>
        </w:trPr>
        <w:tc>
          <w:tcPr>
            <w:tcW w:w="3293" w:type="dxa"/>
            <w:gridSpan w:val="2"/>
          </w:tcPr>
          <w:p w14:paraId="6018410A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2.4. Metody dydaktyczne</w:t>
            </w:r>
          </w:p>
        </w:tc>
        <w:tc>
          <w:tcPr>
            <w:tcW w:w="6455" w:type="dxa"/>
          </w:tcPr>
          <w:p w14:paraId="1D8408A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69765C26" w14:textId="77777777">
        <w:trPr>
          <w:trHeight w:val="282"/>
        </w:trPr>
        <w:tc>
          <w:tcPr>
            <w:tcW w:w="1526" w:type="dxa"/>
            <w:vMerge w:val="restart"/>
          </w:tcPr>
          <w:p w14:paraId="60F8629B" w14:textId="77777777" w:rsidR="009270B3" w:rsidRDefault="00000000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2.5. Wykaz</w:t>
            </w:r>
          </w:p>
          <w:p w14:paraId="33EBB1BF" w14:textId="77777777" w:rsidR="009270B3" w:rsidRDefault="00000000">
            <w:pPr>
              <w:pStyle w:val="TableParagraph"/>
              <w:spacing w:line="243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740EB344" w14:textId="77777777" w:rsidR="009270B3" w:rsidRDefault="00000000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7300317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CE0C468" w14:textId="77777777">
        <w:trPr>
          <w:trHeight w:val="285"/>
        </w:trPr>
        <w:tc>
          <w:tcPr>
            <w:tcW w:w="1526" w:type="dxa"/>
            <w:vMerge/>
            <w:tcBorders>
              <w:top w:val="nil"/>
            </w:tcBorders>
          </w:tcPr>
          <w:p w14:paraId="7CBA0760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07B9EB75" w14:textId="77777777" w:rsidR="009270B3" w:rsidRDefault="00000000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028AAB7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DB8AE5" w14:textId="77777777" w:rsidR="009270B3" w:rsidRDefault="009270B3">
      <w:pPr>
        <w:pStyle w:val="Tekstpodstawowy"/>
        <w:spacing w:before="11"/>
        <w:rPr>
          <w:sz w:val="17"/>
        </w:rPr>
      </w:pPr>
    </w:p>
    <w:p w14:paraId="026C5E1E" w14:textId="77777777" w:rsidR="009270B3" w:rsidRDefault="00000000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ind w:hanging="361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9270B3" w14:paraId="47C68FE2" w14:textId="77777777">
        <w:trPr>
          <w:trHeight w:val="1084"/>
        </w:trPr>
        <w:tc>
          <w:tcPr>
            <w:tcW w:w="9784" w:type="dxa"/>
          </w:tcPr>
          <w:p w14:paraId="1263602B" w14:textId="77777777" w:rsidR="009270B3" w:rsidRDefault="00000000">
            <w:pPr>
              <w:pStyle w:val="TableParagraph"/>
              <w:spacing w:before="1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3.1.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96D1F1A" w14:textId="77777777" w:rsidR="009270B3" w:rsidRDefault="00000000">
            <w:pPr>
              <w:pStyle w:val="TableParagraph"/>
              <w:spacing w:before="61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C1.</w:t>
            </w:r>
          </w:p>
          <w:p w14:paraId="3A4EEBE2" w14:textId="77777777" w:rsidR="009270B3" w:rsidRDefault="00000000">
            <w:pPr>
              <w:pStyle w:val="TableParagraph"/>
              <w:spacing w:before="59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C2.</w:t>
            </w:r>
          </w:p>
          <w:p w14:paraId="00BC02DD" w14:textId="77777777" w:rsidR="009270B3" w:rsidRDefault="00000000">
            <w:pPr>
              <w:pStyle w:val="TableParagraph"/>
              <w:spacing w:before="61" w:line="199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...</w:t>
            </w:r>
          </w:p>
        </w:tc>
      </w:tr>
      <w:tr w:rsidR="009270B3" w14:paraId="26ECDB69" w14:textId="77777777">
        <w:trPr>
          <w:trHeight w:val="1278"/>
        </w:trPr>
        <w:tc>
          <w:tcPr>
            <w:tcW w:w="9784" w:type="dxa"/>
          </w:tcPr>
          <w:p w14:paraId="278AA267" w14:textId="77777777" w:rsidR="009270B3" w:rsidRDefault="00000000">
            <w:pPr>
              <w:pStyle w:val="TableParagraph"/>
              <w:spacing w:before="1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3.2.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C850B6F" w14:textId="77777777" w:rsidR="009270B3" w:rsidRDefault="00000000">
            <w:pPr>
              <w:pStyle w:val="TableParagraph"/>
              <w:spacing w:before="58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1.</w:t>
            </w:r>
          </w:p>
          <w:p w14:paraId="671455C6" w14:textId="77777777" w:rsidR="009270B3" w:rsidRDefault="00000000">
            <w:pPr>
              <w:pStyle w:val="TableParagraph"/>
              <w:spacing w:before="61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</w:t>
            </w:r>
          </w:p>
          <w:p w14:paraId="122B6C77" w14:textId="77777777" w:rsidR="009270B3" w:rsidRDefault="00000000">
            <w:pPr>
              <w:pStyle w:val="TableParagraph"/>
              <w:spacing w:before="59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...</w:t>
            </w:r>
          </w:p>
        </w:tc>
      </w:tr>
    </w:tbl>
    <w:p w14:paraId="67AA1E3D" w14:textId="77777777" w:rsidR="009270B3" w:rsidRDefault="009270B3">
      <w:pPr>
        <w:pStyle w:val="Tekstpodstawowy"/>
        <w:spacing w:before="12"/>
        <w:rPr>
          <w:sz w:val="17"/>
        </w:rPr>
      </w:pPr>
    </w:p>
    <w:p w14:paraId="0456F4DD" w14:textId="77777777" w:rsidR="009270B3" w:rsidRDefault="00000000">
      <w:pPr>
        <w:pStyle w:val="Tekstpodstawowy"/>
        <w:ind w:left="178"/>
      </w:pPr>
      <w:r>
        <w:t>3.3. Przedmiotowe efekty uczenia się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146"/>
        <w:gridCol w:w="1843"/>
      </w:tblGrid>
      <w:tr w:rsidR="009270B3" w14:paraId="2D56F84E" w14:textId="77777777">
        <w:trPr>
          <w:trHeight w:val="1221"/>
        </w:trPr>
        <w:tc>
          <w:tcPr>
            <w:tcW w:w="794" w:type="dxa"/>
            <w:textDirection w:val="btLr"/>
          </w:tcPr>
          <w:p w14:paraId="16FC6894" w14:textId="77777777" w:rsidR="009270B3" w:rsidRDefault="009270B3">
            <w:pPr>
              <w:pStyle w:val="TableParagraph"/>
              <w:spacing w:before="4"/>
              <w:rPr>
                <w:b/>
              </w:rPr>
            </w:pPr>
          </w:p>
          <w:p w14:paraId="6C44A245" w14:textId="77777777" w:rsidR="009270B3" w:rsidRDefault="00000000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146" w:type="dxa"/>
          </w:tcPr>
          <w:p w14:paraId="20122D3A" w14:textId="77777777" w:rsidR="009270B3" w:rsidRDefault="009270B3">
            <w:pPr>
              <w:pStyle w:val="TableParagraph"/>
              <w:rPr>
                <w:b/>
                <w:sz w:val="20"/>
              </w:rPr>
            </w:pPr>
          </w:p>
          <w:p w14:paraId="745DBCCB" w14:textId="77777777" w:rsidR="009270B3" w:rsidRDefault="009270B3">
            <w:pPr>
              <w:pStyle w:val="TableParagraph"/>
              <w:rPr>
                <w:b/>
                <w:sz w:val="20"/>
              </w:rPr>
            </w:pPr>
          </w:p>
          <w:p w14:paraId="4B20B6D3" w14:textId="77777777" w:rsidR="009270B3" w:rsidRDefault="00000000">
            <w:pPr>
              <w:pStyle w:val="TableParagraph"/>
              <w:spacing w:before="1"/>
              <w:ind w:left="2118" w:right="2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Uczestnik, który zaliczył przedmiot</w:t>
            </w:r>
          </w:p>
        </w:tc>
        <w:tc>
          <w:tcPr>
            <w:tcW w:w="1843" w:type="dxa"/>
          </w:tcPr>
          <w:p w14:paraId="411298E4" w14:textId="77777777" w:rsidR="009270B3" w:rsidRDefault="00000000">
            <w:pPr>
              <w:pStyle w:val="TableParagraph"/>
              <w:spacing w:before="1"/>
              <w:ind w:left="103" w:right="9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efektów uczenia się określonych w programie studiów</w:t>
            </w:r>
          </w:p>
          <w:p w14:paraId="01802D50" w14:textId="77777777" w:rsidR="009270B3" w:rsidRDefault="00000000">
            <w:pPr>
              <w:pStyle w:val="TableParagraph"/>
              <w:spacing w:before="1" w:line="223" w:lineRule="exact"/>
              <w:ind w:left="207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podyplomowych</w:t>
            </w:r>
          </w:p>
        </w:tc>
      </w:tr>
      <w:tr w:rsidR="009270B3" w14:paraId="6DE8D4DF" w14:textId="77777777">
        <w:trPr>
          <w:trHeight w:val="282"/>
        </w:trPr>
        <w:tc>
          <w:tcPr>
            <w:tcW w:w="9783" w:type="dxa"/>
            <w:gridSpan w:val="3"/>
          </w:tcPr>
          <w:p w14:paraId="7C80A28C" w14:textId="77777777" w:rsidR="009270B3" w:rsidRDefault="00000000">
            <w:pPr>
              <w:pStyle w:val="TableParagraph"/>
              <w:spacing w:before="1"/>
              <w:ind w:left="3187" w:right="318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9270B3" w14:paraId="55CA7888" w14:textId="77777777">
        <w:trPr>
          <w:trHeight w:val="285"/>
        </w:trPr>
        <w:tc>
          <w:tcPr>
            <w:tcW w:w="794" w:type="dxa"/>
          </w:tcPr>
          <w:p w14:paraId="183B68EC" w14:textId="77777777" w:rsidR="009270B3" w:rsidRDefault="00000000">
            <w:pPr>
              <w:pStyle w:val="TableParagraph"/>
              <w:spacing w:before="1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...W01</w:t>
            </w:r>
          </w:p>
        </w:tc>
        <w:tc>
          <w:tcPr>
            <w:tcW w:w="7146" w:type="dxa"/>
          </w:tcPr>
          <w:p w14:paraId="3A34ED9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B8B9B1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72924887" w14:textId="77777777">
        <w:trPr>
          <w:trHeight w:val="282"/>
        </w:trPr>
        <w:tc>
          <w:tcPr>
            <w:tcW w:w="794" w:type="dxa"/>
          </w:tcPr>
          <w:p w14:paraId="537EE0CE" w14:textId="77777777" w:rsidR="009270B3" w:rsidRDefault="00000000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7146" w:type="dxa"/>
          </w:tcPr>
          <w:p w14:paraId="4583322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527CA8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1071866" w14:textId="77777777">
        <w:trPr>
          <w:trHeight w:val="285"/>
        </w:trPr>
        <w:tc>
          <w:tcPr>
            <w:tcW w:w="9783" w:type="dxa"/>
            <w:gridSpan w:val="3"/>
          </w:tcPr>
          <w:p w14:paraId="70F563EB" w14:textId="77777777" w:rsidR="009270B3" w:rsidRDefault="00000000">
            <w:pPr>
              <w:pStyle w:val="TableParagraph"/>
              <w:spacing w:before="1"/>
              <w:ind w:left="3187" w:right="318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9270B3" w14:paraId="2821C4B1" w14:textId="77777777">
        <w:trPr>
          <w:trHeight w:val="282"/>
        </w:trPr>
        <w:tc>
          <w:tcPr>
            <w:tcW w:w="794" w:type="dxa"/>
          </w:tcPr>
          <w:p w14:paraId="583FB56E" w14:textId="77777777" w:rsidR="009270B3" w:rsidRDefault="00000000">
            <w:pPr>
              <w:pStyle w:val="TableParagraph"/>
              <w:spacing w:before="1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...U01</w:t>
            </w:r>
          </w:p>
        </w:tc>
        <w:tc>
          <w:tcPr>
            <w:tcW w:w="7146" w:type="dxa"/>
          </w:tcPr>
          <w:p w14:paraId="1F20158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CE6AA5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509C0FB7" w14:textId="77777777">
        <w:trPr>
          <w:trHeight w:val="285"/>
        </w:trPr>
        <w:tc>
          <w:tcPr>
            <w:tcW w:w="794" w:type="dxa"/>
          </w:tcPr>
          <w:p w14:paraId="32838228" w14:textId="77777777" w:rsidR="009270B3" w:rsidRDefault="00000000">
            <w:pPr>
              <w:pStyle w:val="TableParagraph"/>
              <w:spacing w:before="1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7146" w:type="dxa"/>
          </w:tcPr>
          <w:p w14:paraId="7A2519C9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C5B2B6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24D91A8D" w14:textId="77777777">
        <w:trPr>
          <w:trHeight w:val="282"/>
        </w:trPr>
        <w:tc>
          <w:tcPr>
            <w:tcW w:w="9783" w:type="dxa"/>
            <w:gridSpan w:val="3"/>
          </w:tcPr>
          <w:p w14:paraId="0E13B37A" w14:textId="77777777" w:rsidR="009270B3" w:rsidRDefault="00000000">
            <w:pPr>
              <w:pStyle w:val="TableParagraph"/>
              <w:spacing w:before="1"/>
              <w:ind w:left="3187" w:right="318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9270B3" w14:paraId="1A4A5B38" w14:textId="77777777">
        <w:trPr>
          <w:trHeight w:val="285"/>
        </w:trPr>
        <w:tc>
          <w:tcPr>
            <w:tcW w:w="794" w:type="dxa"/>
          </w:tcPr>
          <w:p w14:paraId="37DC54C9" w14:textId="77777777" w:rsidR="009270B3" w:rsidRDefault="00000000">
            <w:pPr>
              <w:pStyle w:val="TableParagraph"/>
              <w:spacing w:before="1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...K01</w:t>
            </w:r>
          </w:p>
        </w:tc>
        <w:tc>
          <w:tcPr>
            <w:tcW w:w="7146" w:type="dxa"/>
          </w:tcPr>
          <w:p w14:paraId="1AAD7A6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C3CF9D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0CD634A3" w14:textId="77777777">
        <w:trPr>
          <w:trHeight w:val="285"/>
        </w:trPr>
        <w:tc>
          <w:tcPr>
            <w:tcW w:w="794" w:type="dxa"/>
          </w:tcPr>
          <w:p w14:paraId="319A3535" w14:textId="77777777" w:rsidR="009270B3" w:rsidRDefault="00000000">
            <w:pPr>
              <w:pStyle w:val="TableParagraph"/>
              <w:spacing w:before="1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7146" w:type="dxa"/>
          </w:tcPr>
          <w:p w14:paraId="03F7FF2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C037CC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AE04FE" w14:textId="77777777" w:rsidR="009270B3" w:rsidRDefault="009270B3">
      <w:pPr>
        <w:pStyle w:val="Tekstpodstawowy"/>
        <w:spacing w:before="11"/>
        <w:rPr>
          <w:sz w:val="2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80"/>
        <w:gridCol w:w="377"/>
        <w:gridCol w:w="379"/>
        <w:gridCol w:w="379"/>
        <w:gridCol w:w="377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270B3" w14:paraId="16159069" w14:textId="77777777">
        <w:trPr>
          <w:trHeight w:val="282"/>
        </w:trPr>
        <w:tc>
          <w:tcPr>
            <w:tcW w:w="9783" w:type="dxa"/>
            <w:gridSpan w:val="22"/>
          </w:tcPr>
          <w:p w14:paraId="7F024B74" w14:textId="77777777" w:rsidR="009270B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3.4 Sposoby weryfikacji osiągnięcia przedmiotowych efektów uczenia się</w:t>
            </w:r>
          </w:p>
        </w:tc>
      </w:tr>
      <w:tr w:rsidR="009270B3" w14:paraId="1C359E5B" w14:textId="77777777">
        <w:trPr>
          <w:trHeight w:val="285"/>
        </w:trPr>
        <w:tc>
          <w:tcPr>
            <w:tcW w:w="1832" w:type="dxa"/>
            <w:vMerge w:val="restart"/>
          </w:tcPr>
          <w:p w14:paraId="5451DBF1" w14:textId="77777777" w:rsidR="009270B3" w:rsidRDefault="009270B3">
            <w:pPr>
              <w:pStyle w:val="TableParagraph"/>
              <w:rPr>
                <w:b/>
                <w:sz w:val="16"/>
              </w:rPr>
            </w:pPr>
          </w:p>
          <w:p w14:paraId="636F978C" w14:textId="77777777" w:rsidR="009270B3" w:rsidRDefault="00000000">
            <w:pPr>
              <w:pStyle w:val="TableParagraph"/>
              <w:spacing w:before="111"/>
              <w:ind w:left="318" w:right="31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51" w:type="dxa"/>
            <w:gridSpan w:val="21"/>
          </w:tcPr>
          <w:p w14:paraId="4B15BE62" w14:textId="77777777" w:rsidR="009270B3" w:rsidRDefault="00000000">
            <w:pPr>
              <w:pStyle w:val="TableParagraph"/>
              <w:spacing w:before="1"/>
              <w:ind w:left="2964" w:right="29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Sposób weryfikacji (+/-)</w:t>
            </w:r>
          </w:p>
        </w:tc>
      </w:tr>
      <w:tr w:rsidR="009270B3" w14:paraId="0027DD85" w14:textId="77777777">
        <w:trPr>
          <w:trHeight w:val="390"/>
        </w:trPr>
        <w:tc>
          <w:tcPr>
            <w:tcW w:w="1832" w:type="dxa"/>
            <w:vMerge/>
            <w:tcBorders>
              <w:top w:val="nil"/>
            </w:tcBorders>
          </w:tcPr>
          <w:p w14:paraId="5008B9FC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9D3E9D6" w14:textId="77777777" w:rsidR="009270B3" w:rsidRDefault="00000000">
            <w:pPr>
              <w:pStyle w:val="TableParagraph"/>
              <w:spacing w:line="19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Egzamin</w:t>
            </w:r>
          </w:p>
          <w:p w14:paraId="51BEA928" w14:textId="77777777" w:rsidR="009270B3" w:rsidRDefault="00000000">
            <w:pPr>
              <w:pStyle w:val="TableParagraph"/>
              <w:spacing w:line="177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ustny/pisemny*</w:t>
            </w:r>
          </w:p>
        </w:tc>
        <w:tc>
          <w:tcPr>
            <w:tcW w:w="1136" w:type="dxa"/>
            <w:gridSpan w:val="3"/>
            <w:tcBorders>
              <w:bottom w:val="single" w:sz="12" w:space="0" w:color="000000"/>
            </w:tcBorders>
          </w:tcPr>
          <w:p w14:paraId="1A6C4B76" w14:textId="77777777" w:rsidR="009270B3" w:rsidRDefault="00000000">
            <w:pPr>
              <w:pStyle w:val="TableParagraph"/>
              <w:spacing w:before="94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7979EDF" w14:textId="77777777" w:rsidR="009270B3" w:rsidRDefault="00000000">
            <w:pPr>
              <w:pStyle w:val="TableParagraph"/>
              <w:spacing w:before="94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36" w:type="dxa"/>
            <w:gridSpan w:val="3"/>
            <w:tcBorders>
              <w:bottom w:val="single" w:sz="12" w:space="0" w:color="000000"/>
            </w:tcBorders>
          </w:tcPr>
          <w:p w14:paraId="1EB6A2E9" w14:textId="77777777" w:rsidR="009270B3" w:rsidRDefault="00000000">
            <w:pPr>
              <w:pStyle w:val="TableParagraph"/>
              <w:spacing w:line="194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Aktywność</w:t>
            </w:r>
          </w:p>
          <w:p w14:paraId="5F948C93" w14:textId="77777777" w:rsidR="009270B3" w:rsidRDefault="00000000">
            <w:pPr>
              <w:pStyle w:val="TableParagraph"/>
              <w:spacing w:line="177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0E1CBA0" w14:textId="77777777" w:rsidR="009270B3" w:rsidRDefault="00000000">
            <w:pPr>
              <w:pStyle w:val="TableParagraph"/>
              <w:spacing w:line="194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514DAC5D" w14:textId="77777777" w:rsidR="009270B3" w:rsidRDefault="00000000">
            <w:pPr>
              <w:pStyle w:val="TableParagraph"/>
              <w:spacing w:line="177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własna*</w:t>
            </w:r>
          </w:p>
        </w:tc>
        <w:tc>
          <w:tcPr>
            <w:tcW w:w="1137" w:type="dxa"/>
            <w:gridSpan w:val="3"/>
            <w:tcBorders>
              <w:bottom w:val="single" w:sz="12" w:space="0" w:color="000000"/>
            </w:tcBorders>
          </w:tcPr>
          <w:p w14:paraId="2BDA5390" w14:textId="77777777" w:rsidR="009270B3" w:rsidRDefault="00000000">
            <w:pPr>
              <w:pStyle w:val="TableParagraph"/>
              <w:spacing w:line="194" w:lineRule="exact"/>
              <w:ind w:left="217" w:right="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71C484BD" w14:textId="77777777" w:rsidR="009270B3" w:rsidRDefault="00000000">
            <w:pPr>
              <w:pStyle w:val="TableParagraph"/>
              <w:spacing w:line="177" w:lineRule="exact"/>
              <w:ind w:left="218" w:right="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grupie*</w:t>
            </w:r>
          </w:p>
        </w:tc>
        <w:tc>
          <w:tcPr>
            <w:tcW w:w="1137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25472A" w14:textId="77777777" w:rsidR="009270B3" w:rsidRDefault="00000000">
            <w:pPr>
              <w:pStyle w:val="TableParagraph"/>
              <w:spacing w:before="94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Inne </w:t>
            </w: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</w:t>
            </w:r>
          </w:p>
        </w:tc>
      </w:tr>
      <w:tr w:rsidR="009270B3" w14:paraId="32F6D153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1469E0D4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CE2F09F" w14:textId="77777777" w:rsidR="009270B3" w:rsidRDefault="00000000">
            <w:pPr>
              <w:pStyle w:val="TableParagraph"/>
              <w:spacing w:before="44"/>
              <w:ind w:left="1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6935D02B" w14:textId="77777777" w:rsidR="009270B3" w:rsidRDefault="00000000">
            <w:pPr>
              <w:pStyle w:val="TableParagraph"/>
              <w:spacing w:before="44"/>
              <w:ind w:left="1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07FEDD1" w14:textId="77777777" w:rsidR="009270B3" w:rsidRDefault="00000000">
            <w:pPr>
              <w:pStyle w:val="TableParagraph"/>
              <w:spacing w:before="44"/>
              <w:ind w:left="1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6D34FDA" w14:textId="77777777" w:rsidR="009270B3" w:rsidRDefault="00000000">
            <w:pPr>
              <w:pStyle w:val="TableParagraph"/>
              <w:spacing w:before="44"/>
              <w:ind w:left="1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3AB51BD" w14:textId="77777777" w:rsidR="009270B3" w:rsidRDefault="00000000">
            <w:pPr>
              <w:pStyle w:val="TableParagraph"/>
              <w:spacing w:before="44"/>
              <w:ind w:left="1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E6B7695" w14:textId="77777777" w:rsidR="009270B3" w:rsidRDefault="00000000">
            <w:pPr>
              <w:pStyle w:val="TableParagraph"/>
              <w:spacing w:before="44"/>
              <w:ind w:left="1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BB11170" w14:textId="77777777" w:rsidR="009270B3" w:rsidRDefault="00000000">
            <w:pPr>
              <w:pStyle w:val="TableParagraph"/>
              <w:spacing w:before="44"/>
              <w:ind w:left="17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9270B3" w14:paraId="208B3512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41C93C9C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027163F" w14:textId="77777777" w:rsidR="009270B3" w:rsidRDefault="00000000">
            <w:pPr>
              <w:pStyle w:val="TableParagraph"/>
              <w:spacing w:before="23" w:line="232" w:lineRule="exact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68D461A" w14:textId="77777777" w:rsidR="009270B3" w:rsidRDefault="00000000">
            <w:pPr>
              <w:pStyle w:val="TableParagraph"/>
              <w:spacing w:before="23" w:line="232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4C73DC6" w14:textId="77777777" w:rsidR="009270B3" w:rsidRDefault="00000000">
            <w:pPr>
              <w:pStyle w:val="TableParagraph"/>
              <w:spacing w:before="23" w:line="232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A997EBD" w14:textId="77777777" w:rsidR="009270B3" w:rsidRDefault="00000000">
            <w:pPr>
              <w:pStyle w:val="TableParagraph"/>
              <w:spacing w:before="23" w:line="232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DA00023" w14:textId="77777777" w:rsidR="009270B3" w:rsidRDefault="00000000">
            <w:pPr>
              <w:pStyle w:val="TableParagraph"/>
              <w:spacing w:before="23" w:line="232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E3212A3" w14:textId="77777777" w:rsidR="009270B3" w:rsidRDefault="00000000">
            <w:pPr>
              <w:pStyle w:val="TableParagraph"/>
              <w:spacing w:before="23" w:line="23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201BB7B" w14:textId="77777777" w:rsidR="009270B3" w:rsidRDefault="00000000">
            <w:pPr>
              <w:pStyle w:val="TableParagraph"/>
              <w:spacing w:before="23" w:line="232" w:lineRule="exact"/>
              <w:ind w:left="1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781FD02" w14:textId="77777777" w:rsidR="009270B3" w:rsidRDefault="00000000">
            <w:pPr>
              <w:pStyle w:val="TableParagraph"/>
              <w:spacing w:before="23" w:line="232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0D3E65B" w14:textId="77777777" w:rsidR="009270B3" w:rsidRDefault="00000000">
            <w:pPr>
              <w:pStyle w:val="TableParagraph"/>
              <w:spacing w:before="23" w:line="232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C391D7C" w14:textId="77777777" w:rsidR="009270B3" w:rsidRDefault="00000000">
            <w:pPr>
              <w:pStyle w:val="TableParagraph"/>
              <w:spacing w:before="23" w:line="232" w:lineRule="exact"/>
              <w:ind w:left="1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62CCB3C" w14:textId="77777777" w:rsidR="009270B3" w:rsidRDefault="00000000">
            <w:pPr>
              <w:pStyle w:val="TableParagraph"/>
              <w:spacing w:before="23" w:line="232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F7D5E36" w14:textId="77777777" w:rsidR="009270B3" w:rsidRDefault="00000000">
            <w:pPr>
              <w:pStyle w:val="TableParagraph"/>
              <w:spacing w:before="23" w:line="232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943E46" w14:textId="77777777" w:rsidR="009270B3" w:rsidRDefault="00000000">
            <w:pPr>
              <w:pStyle w:val="TableParagraph"/>
              <w:spacing w:before="23" w:line="232" w:lineRule="exact"/>
              <w:ind w:left="10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D25B242" w14:textId="77777777" w:rsidR="009270B3" w:rsidRDefault="00000000">
            <w:pPr>
              <w:pStyle w:val="TableParagraph"/>
              <w:spacing w:before="23" w:line="232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A347BFA" w14:textId="77777777" w:rsidR="009270B3" w:rsidRDefault="00000000">
            <w:pPr>
              <w:pStyle w:val="TableParagraph"/>
              <w:spacing w:before="23" w:line="23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A84CBD0" w14:textId="77777777" w:rsidR="009270B3" w:rsidRDefault="00000000">
            <w:pPr>
              <w:pStyle w:val="TableParagraph"/>
              <w:spacing w:before="23" w:line="232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38BA18F" w14:textId="77777777" w:rsidR="009270B3" w:rsidRDefault="00000000">
            <w:pPr>
              <w:pStyle w:val="TableParagraph"/>
              <w:spacing w:before="23" w:line="232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EC1D13A" w14:textId="77777777" w:rsidR="009270B3" w:rsidRDefault="00000000">
            <w:pPr>
              <w:pStyle w:val="TableParagraph"/>
              <w:spacing w:before="23" w:line="232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8475A8" w14:textId="77777777" w:rsidR="009270B3" w:rsidRDefault="00000000">
            <w:pPr>
              <w:pStyle w:val="TableParagraph"/>
              <w:spacing w:before="23" w:line="232" w:lineRule="exact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0A2BB33" w14:textId="77777777" w:rsidR="009270B3" w:rsidRDefault="00000000">
            <w:pPr>
              <w:pStyle w:val="TableParagraph"/>
              <w:spacing w:before="23" w:line="232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DF44F18" w14:textId="77777777" w:rsidR="009270B3" w:rsidRDefault="00000000">
            <w:pPr>
              <w:pStyle w:val="TableParagraph"/>
              <w:spacing w:before="23" w:line="232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</w:tr>
    </w:tbl>
    <w:p w14:paraId="177FC164" w14:textId="77777777" w:rsidR="009270B3" w:rsidRDefault="009270B3">
      <w:pPr>
        <w:spacing w:line="232" w:lineRule="exact"/>
        <w:rPr>
          <w:sz w:val="20"/>
        </w:rPr>
        <w:sectPr w:rsidR="009270B3">
          <w:type w:val="continuous"/>
          <w:pgSz w:w="11910" w:h="16840"/>
          <w:pgMar w:top="800" w:right="40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80"/>
        <w:gridCol w:w="377"/>
        <w:gridCol w:w="379"/>
        <w:gridCol w:w="379"/>
        <w:gridCol w:w="377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270B3" w14:paraId="599BE7C9" w14:textId="77777777">
        <w:trPr>
          <w:trHeight w:val="292"/>
        </w:trPr>
        <w:tc>
          <w:tcPr>
            <w:tcW w:w="1832" w:type="dxa"/>
          </w:tcPr>
          <w:p w14:paraId="1B2AE89B" w14:textId="77777777" w:rsidR="009270B3" w:rsidRDefault="00000000">
            <w:pPr>
              <w:pStyle w:val="TableParagraph"/>
              <w:spacing w:before="29" w:line="242" w:lineRule="exact"/>
              <w:ind w:left="315" w:right="3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...W01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82A3C8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760E60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B6666D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28482C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099CE0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780E1B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6106A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48D2D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BCE49EB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</w:tcPr>
          <w:p w14:paraId="53F689D9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341333A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5FB0939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41BA5A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AE092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6A1D3B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4943F65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F4D24F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5D8F0F2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444868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EA00E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3323EB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F149112" w14:textId="77777777">
        <w:trPr>
          <w:trHeight w:val="282"/>
        </w:trPr>
        <w:tc>
          <w:tcPr>
            <w:tcW w:w="1832" w:type="dxa"/>
            <w:tcBorders>
              <w:bottom w:val="single" w:sz="6" w:space="0" w:color="000000"/>
            </w:tcBorders>
          </w:tcPr>
          <w:p w14:paraId="4D1801E8" w14:textId="77777777" w:rsidR="009270B3" w:rsidRDefault="00000000">
            <w:pPr>
              <w:pStyle w:val="TableParagraph"/>
              <w:spacing w:before="23" w:line="24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77" w:type="dxa"/>
            <w:tcBorders>
              <w:bottom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2D0DECB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0A3FBEC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bottom w:val="single" w:sz="6" w:space="0" w:color="000000"/>
            </w:tcBorders>
            <w:shd w:val="clear" w:color="auto" w:fill="F1F1F1"/>
          </w:tcPr>
          <w:p w14:paraId="4A86303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  <w:right w:val="dashSmallGap" w:sz="4" w:space="0" w:color="000000"/>
            </w:tcBorders>
          </w:tcPr>
          <w:p w14:paraId="18F4344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6B86452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bottom w:val="single" w:sz="6" w:space="0" w:color="000000"/>
            </w:tcBorders>
          </w:tcPr>
          <w:p w14:paraId="191806A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49C4A0C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1758667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</w:tcBorders>
            <w:shd w:val="clear" w:color="auto" w:fill="F1F1F1"/>
          </w:tcPr>
          <w:p w14:paraId="355F558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6" w:space="0" w:color="000000"/>
              <w:right w:val="dashSmallGap" w:sz="4" w:space="0" w:color="000000"/>
            </w:tcBorders>
          </w:tcPr>
          <w:p w14:paraId="25609FF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06E4A51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</w:tcBorders>
          </w:tcPr>
          <w:p w14:paraId="0C9F04BB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4B85407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520605F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</w:tcBorders>
            <w:shd w:val="clear" w:color="auto" w:fill="F1F1F1"/>
          </w:tcPr>
          <w:p w14:paraId="4C1FC98B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  <w:right w:val="dashSmallGap" w:sz="4" w:space="0" w:color="000000"/>
            </w:tcBorders>
          </w:tcPr>
          <w:p w14:paraId="7A83BA2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2A89502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</w:tcBorders>
          </w:tcPr>
          <w:p w14:paraId="70D47D8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22E04E9B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12344A6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single" w:sz="6" w:space="0" w:color="000000"/>
            </w:tcBorders>
            <w:shd w:val="clear" w:color="auto" w:fill="F1F1F1"/>
          </w:tcPr>
          <w:p w14:paraId="7B163C4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5A42F19C" w14:textId="77777777">
        <w:trPr>
          <w:trHeight w:val="280"/>
        </w:trPr>
        <w:tc>
          <w:tcPr>
            <w:tcW w:w="1832" w:type="dxa"/>
            <w:tcBorders>
              <w:top w:val="single" w:sz="6" w:space="0" w:color="000000"/>
            </w:tcBorders>
          </w:tcPr>
          <w:p w14:paraId="730E2871" w14:textId="77777777" w:rsidR="009270B3" w:rsidRDefault="00000000">
            <w:pPr>
              <w:pStyle w:val="TableParagraph"/>
              <w:spacing w:before="18" w:line="242" w:lineRule="exact"/>
              <w:ind w:left="313" w:right="312"/>
              <w:jc w:val="center"/>
              <w:rPr>
                <w:sz w:val="20"/>
              </w:rPr>
            </w:pPr>
            <w:r>
              <w:rPr>
                <w:sz w:val="20"/>
              </w:rPr>
              <w:t>...U01</w:t>
            </w:r>
          </w:p>
        </w:tc>
        <w:tc>
          <w:tcPr>
            <w:tcW w:w="377" w:type="dxa"/>
            <w:tcBorders>
              <w:top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01326D2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691BBB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dashSmallGap" w:sz="4" w:space="0" w:color="000000"/>
            </w:tcBorders>
            <w:shd w:val="clear" w:color="auto" w:fill="F1F1F1"/>
          </w:tcPr>
          <w:p w14:paraId="1FDC54A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right w:val="dashSmallGap" w:sz="4" w:space="0" w:color="000000"/>
            </w:tcBorders>
          </w:tcPr>
          <w:p w14:paraId="62A917F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0C0A4D19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SmallGap" w:sz="4" w:space="0" w:color="000000"/>
            </w:tcBorders>
          </w:tcPr>
          <w:p w14:paraId="023C5D6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60D7D71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36265D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</w:tcBorders>
            <w:shd w:val="clear" w:color="auto" w:fill="F1F1F1"/>
          </w:tcPr>
          <w:p w14:paraId="00E8EE1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right w:val="dashSmallGap" w:sz="4" w:space="0" w:color="000000"/>
            </w:tcBorders>
          </w:tcPr>
          <w:p w14:paraId="03021F0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036C238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</w:tcBorders>
          </w:tcPr>
          <w:p w14:paraId="669B15C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669EE21B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5507B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</w:tcBorders>
            <w:shd w:val="clear" w:color="auto" w:fill="F1F1F1"/>
          </w:tcPr>
          <w:p w14:paraId="7116C70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right w:val="dashSmallGap" w:sz="4" w:space="0" w:color="000000"/>
            </w:tcBorders>
          </w:tcPr>
          <w:p w14:paraId="11DD808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79997F8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</w:tcBorders>
          </w:tcPr>
          <w:p w14:paraId="10BF5EB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right w:val="dashSmallGap" w:sz="4" w:space="0" w:color="000000"/>
            </w:tcBorders>
            <w:shd w:val="clear" w:color="auto" w:fill="F1F1F1"/>
          </w:tcPr>
          <w:p w14:paraId="18A1CE0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69AED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ashSmallGap" w:sz="4" w:space="0" w:color="000000"/>
            </w:tcBorders>
            <w:shd w:val="clear" w:color="auto" w:fill="F1F1F1"/>
          </w:tcPr>
          <w:p w14:paraId="7B6484A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0C5EFCF5" w14:textId="77777777">
        <w:trPr>
          <w:trHeight w:val="285"/>
        </w:trPr>
        <w:tc>
          <w:tcPr>
            <w:tcW w:w="1832" w:type="dxa"/>
          </w:tcPr>
          <w:p w14:paraId="553BC4D0" w14:textId="77777777" w:rsidR="009270B3" w:rsidRDefault="00000000">
            <w:pPr>
              <w:pStyle w:val="TableParagraph"/>
              <w:spacing w:before="23" w:line="242" w:lineRule="exact"/>
              <w:ind w:left="315" w:right="312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0FA42E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E605A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27431E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EAC7C3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A26DE8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0343EA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F557E49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DDAB80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1AD186A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</w:tcPr>
          <w:p w14:paraId="7328A14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8BFA8A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BB6381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8924BA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F6C3CC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6664573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2739AC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06639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8269B4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0C1EBD7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57688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3E52DFC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642C6D8" w14:textId="77777777">
        <w:trPr>
          <w:trHeight w:val="282"/>
        </w:trPr>
        <w:tc>
          <w:tcPr>
            <w:tcW w:w="1832" w:type="dxa"/>
          </w:tcPr>
          <w:p w14:paraId="331AF090" w14:textId="77777777" w:rsidR="009270B3" w:rsidRDefault="00000000">
            <w:pPr>
              <w:pStyle w:val="TableParagraph"/>
              <w:spacing w:before="20" w:line="242" w:lineRule="exact"/>
              <w:ind w:left="314" w:right="312"/>
              <w:jc w:val="center"/>
              <w:rPr>
                <w:sz w:val="20"/>
              </w:rPr>
            </w:pPr>
            <w:r>
              <w:rPr>
                <w:sz w:val="20"/>
              </w:rPr>
              <w:t>...K01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B8B889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03351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D1863F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BC08FF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5FD34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838BE0F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DFFD9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0FA5C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6A569D2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</w:tcPr>
          <w:p w14:paraId="17D8ACC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E6A0C1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55DA89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51A70F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26C9D29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1BD5D0D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4B887C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63D50A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94B160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098760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F433C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2A72EEE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54F03252" w14:textId="77777777">
        <w:trPr>
          <w:trHeight w:val="285"/>
        </w:trPr>
        <w:tc>
          <w:tcPr>
            <w:tcW w:w="1832" w:type="dxa"/>
          </w:tcPr>
          <w:p w14:paraId="1AD2FA2D" w14:textId="77777777" w:rsidR="009270B3" w:rsidRDefault="00000000">
            <w:pPr>
              <w:pStyle w:val="TableParagraph"/>
              <w:spacing w:before="23" w:line="242" w:lineRule="exact"/>
              <w:ind w:left="315" w:right="312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D4628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0D5524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2C32BB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470D9D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862804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5DEF1F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4F64F79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853C9A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116AAB7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</w:tcPr>
          <w:p w14:paraId="44417BE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F3B2E2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C67455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60DC285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05917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65AA4A9C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0FD2E7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BED803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15CEC7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64E952D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61B333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3C88534B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C757F8" w14:textId="77777777" w:rsidR="009270B3" w:rsidRDefault="009270B3">
      <w:pPr>
        <w:pStyle w:val="Tekstpodstawowy"/>
        <w:spacing w:before="6"/>
        <w:rPr>
          <w:sz w:val="24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2"/>
      </w:tblGrid>
      <w:tr w:rsidR="009270B3" w14:paraId="5DB47232" w14:textId="77777777">
        <w:trPr>
          <w:trHeight w:val="285"/>
        </w:trPr>
        <w:tc>
          <w:tcPr>
            <w:tcW w:w="9784" w:type="dxa"/>
            <w:gridSpan w:val="3"/>
          </w:tcPr>
          <w:p w14:paraId="03869951" w14:textId="77777777" w:rsidR="009270B3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3.5 Kryteria oceny stopnia osiągnięcia efektów uczenia się</w:t>
            </w:r>
          </w:p>
        </w:tc>
      </w:tr>
      <w:tr w:rsidR="009270B3" w14:paraId="4A77DBE4" w14:textId="77777777">
        <w:trPr>
          <w:trHeight w:val="486"/>
        </w:trPr>
        <w:tc>
          <w:tcPr>
            <w:tcW w:w="792" w:type="dxa"/>
          </w:tcPr>
          <w:p w14:paraId="6E8DC3B9" w14:textId="77777777" w:rsidR="009270B3" w:rsidRDefault="00000000">
            <w:pPr>
              <w:pStyle w:val="TableParagraph"/>
              <w:spacing w:before="1" w:line="243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</w:p>
          <w:p w14:paraId="4F9A8F0F" w14:textId="77777777" w:rsidR="009270B3" w:rsidRDefault="00000000">
            <w:pPr>
              <w:pStyle w:val="TableParagraph"/>
              <w:spacing w:line="222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776F2037" w14:textId="77777777" w:rsidR="009270B3" w:rsidRDefault="00000000">
            <w:pPr>
              <w:pStyle w:val="TableParagraph"/>
              <w:spacing w:before="121"/>
              <w:ind w:left="7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2" w:type="dxa"/>
          </w:tcPr>
          <w:p w14:paraId="7D33E227" w14:textId="77777777" w:rsidR="009270B3" w:rsidRDefault="00000000">
            <w:pPr>
              <w:pStyle w:val="TableParagraph"/>
              <w:spacing w:before="121"/>
              <w:ind w:left="3426" w:right="3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9270B3" w14:paraId="4B4E5E2C" w14:textId="77777777">
        <w:trPr>
          <w:trHeight w:val="256"/>
        </w:trPr>
        <w:tc>
          <w:tcPr>
            <w:tcW w:w="792" w:type="dxa"/>
            <w:vMerge w:val="restart"/>
            <w:textDirection w:val="btLr"/>
          </w:tcPr>
          <w:p w14:paraId="733B9F0E" w14:textId="77777777" w:rsidR="009270B3" w:rsidRDefault="009270B3">
            <w:pPr>
              <w:pStyle w:val="TableParagraph"/>
              <w:spacing w:before="4"/>
              <w:rPr>
                <w:b/>
              </w:rPr>
            </w:pPr>
          </w:p>
          <w:p w14:paraId="5151C522" w14:textId="77777777" w:rsidR="009270B3" w:rsidRDefault="00000000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wykład (W)</w:t>
            </w:r>
          </w:p>
        </w:tc>
        <w:tc>
          <w:tcPr>
            <w:tcW w:w="720" w:type="dxa"/>
          </w:tcPr>
          <w:p w14:paraId="49049CAA" w14:textId="77777777" w:rsidR="009270B3" w:rsidRDefault="00000000">
            <w:pPr>
              <w:pStyle w:val="TableParagraph"/>
              <w:spacing w:before="1" w:line="23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2" w:type="dxa"/>
          </w:tcPr>
          <w:p w14:paraId="50FB148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23DFDCB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87F9880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20A2A28" w14:textId="77777777" w:rsidR="009270B3" w:rsidRDefault="00000000">
            <w:pPr>
              <w:pStyle w:val="TableParagraph"/>
              <w:spacing w:before="1" w:line="233" w:lineRule="exact"/>
              <w:ind w:left="75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2" w:type="dxa"/>
          </w:tcPr>
          <w:p w14:paraId="0B004190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219081C3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E227905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B89A548" w14:textId="77777777" w:rsidR="009270B3" w:rsidRDefault="00000000">
            <w:pPr>
              <w:pStyle w:val="TableParagraph"/>
              <w:spacing w:before="1" w:line="23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2" w:type="dxa"/>
          </w:tcPr>
          <w:p w14:paraId="1A96ADA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FED254D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FCEE21E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EC56F4A" w14:textId="77777777" w:rsidR="009270B3" w:rsidRDefault="00000000">
            <w:pPr>
              <w:pStyle w:val="TableParagraph"/>
              <w:spacing w:line="235" w:lineRule="exact"/>
              <w:ind w:left="75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2" w:type="dxa"/>
          </w:tcPr>
          <w:p w14:paraId="774B544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81795CE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7BCB80A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DED32E5" w14:textId="77777777" w:rsidR="009270B3" w:rsidRDefault="00000000">
            <w:pPr>
              <w:pStyle w:val="TableParagraph"/>
              <w:spacing w:before="1" w:line="23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2" w:type="dxa"/>
          </w:tcPr>
          <w:p w14:paraId="1FC65E2D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205648D2" w14:textId="77777777">
        <w:trPr>
          <w:trHeight w:val="256"/>
        </w:trPr>
        <w:tc>
          <w:tcPr>
            <w:tcW w:w="792" w:type="dxa"/>
            <w:vMerge w:val="restart"/>
            <w:textDirection w:val="btLr"/>
          </w:tcPr>
          <w:p w14:paraId="5BDAAED1" w14:textId="77777777" w:rsidR="009270B3" w:rsidRDefault="009270B3">
            <w:pPr>
              <w:pStyle w:val="TableParagraph"/>
              <w:spacing w:before="4"/>
              <w:rPr>
                <w:b/>
              </w:rPr>
            </w:pPr>
          </w:p>
          <w:p w14:paraId="6F715D7E" w14:textId="77777777" w:rsidR="009270B3" w:rsidRDefault="0000000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ćwiczenia (C)*</w:t>
            </w:r>
          </w:p>
        </w:tc>
        <w:tc>
          <w:tcPr>
            <w:tcW w:w="720" w:type="dxa"/>
          </w:tcPr>
          <w:p w14:paraId="6B1C953F" w14:textId="77777777" w:rsidR="009270B3" w:rsidRDefault="00000000">
            <w:pPr>
              <w:pStyle w:val="TableParagraph"/>
              <w:spacing w:before="1" w:line="23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2" w:type="dxa"/>
          </w:tcPr>
          <w:p w14:paraId="4296701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59F24824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345172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7253BE2" w14:textId="77777777" w:rsidR="009270B3" w:rsidRDefault="00000000">
            <w:pPr>
              <w:pStyle w:val="TableParagraph"/>
              <w:spacing w:before="1" w:line="233" w:lineRule="exact"/>
              <w:ind w:left="75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2" w:type="dxa"/>
          </w:tcPr>
          <w:p w14:paraId="4A77332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02E97DF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EC67946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F27575B" w14:textId="77777777" w:rsidR="009270B3" w:rsidRDefault="00000000">
            <w:pPr>
              <w:pStyle w:val="TableParagraph"/>
              <w:spacing w:before="1" w:line="23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2" w:type="dxa"/>
          </w:tcPr>
          <w:p w14:paraId="034F319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66EA9E46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684FEF5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735EFA6" w14:textId="77777777" w:rsidR="009270B3" w:rsidRDefault="00000000">
            <w:pPr>
              <w:pStyle w:val="TableParagraph"/>
              <w:spacing w:line="234" w:lineRule="exact"/>
              <w:ind w:left="75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2" w:type="dxa"/>
          </w:tcPr>
          <w:p w14:paraId="0B37635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0B0F678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1C6E0EF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B0142E" w14:textId="77777777" w:rsidR="009270B3" w:rsidRDefault="00000000">
            <w:pPr>
              <w:pStyle w:val="TableParagraph"/>
              <w:spacing w:before="1" w:line="23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2" w:type="dxa"/>
          </w:tcPr>
          <w:p w14:paraId="5F02FD0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5CFF205D" w14:textId="77777777">
        <w:trPr>
          <w:trHeight w:val="256"/>
        </w:trPr>
        <w:tc>
          <w:tcPr>
            <w:tcW w:w="792" w:type="dxa"/>
            <w:vMerge w:val="restart"/>
            <w:textDirection w:val="btLr"/>
          </w:tcPr>
          <w:p w14:paraId="6FEC0AAB" w14:textId="77777777" w:rsidR="009270B3" w:rsidRDefault="009270B3">
            <w:pPr>
              <w:pStyle w:val="TableParagraph"/>
              <w:spacing w:before="4"/>
              <w:rPr>
                <w:b/>
              </w:rPr>
            </w:pPr>
          </w:p>
          <w:p w14:paraId="4D624159" w14:textId="77777777" w:rsidR="009270B3" w:rsidRDefault="00000000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inne (...)*</w:t>
            </w:r>
          </w:p>
        </w:tc>
        <w:tc>
          <w:tcPr>
            <w:tcW w:w="720" w:type="dxa"/>
          </w:tcPr>
          <w:p w14:paraId="4D71DDA8" w14:textId="77777777" w:rsidR="009270B3" w:rsidRDefault="00000000">
            <w:pPr>
              <w:pStyle w:val="TableParagraph"/>
              <w:spacing w:before="1" w:line="23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2" w:type="dxa"/>
          </w:tcPr>
          <w:p w14:paraId="24514635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2054F386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2898A11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18298CD" w14:textId="77777777" w:rsidR="009270B3" w:rsidRDefault="00000000">
            <w:pPr>
              <w:pStyle w:val="TableParagraph"/>
              <w:spacing w:before="1" w:line="233" w:lineRule="exact"/>
              <w:ind w:left="75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2" w:type="dxa"/>
          </w:tcPr>
          <w:p w14:paraId="7A2CB62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F9E0371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60F312B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DE487D" w14:textId="77777777" w:rsidR="009270B3" w:rsidRDefault="00000000">
            <w:pPr>
              <w:pStyle w:val="TableParagraph"/>
              <w:spacing w:before="1" w:line="23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2" w:type="dxa"/>
          </w:tcPr>
          <w:p w14:paraId="4D8FC5A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48A66EC7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BF6B7E2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2F90490" w14:textId="77777777" w:rsidR="009270B3" w:rsidRDefault="00000000">
            <w:pPr>
              <w:pStyle w:val="TableParagraph"/>
              <w:spacing w:before="1" w:line="233" w:lineRule="exact"/>
              <w:ind w:left="75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2" w:type="dxa"/>
          </w:tcPr>
          <w:p w14:paraId="7630C946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6E2DD293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3F494F2" w14:textId="77777777" w:rsidR="009270B3" w:rsidRDefault="009270B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902DAC9" w14:textId="77777777" w:rsidR="009270B3" w:rsidRDefault="00000000">
            <w:pPr>
              <w:pStyle w:val="TableParagraph"/>
              <w:spacing w:before="1" w:line="23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2" w:type="dxa"/>
          </w:tcPr>
          <w:p w14:paraId="0D9026D1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F44983" w14:textId="77777777" w:rsidR="009270B3" w:rsidRDefault="009270B3">
      <w:pPr>
        <w:pStyle w:val="Tekstpodstawowy"/>
        <w:spacing w:before="2"/>
        <w:rPr>
          <w:sz w:val="15"/>
        </w:rPr>
      </w:pPr>
    </w:p>
    <w:p w14:paraId="2CB50706" w14:textId="77777777" w:rsidR="009270B3" w:rsidRDefault="00000000">
      <w:pPr>
        <w:pStyle w:val="Akapitzlist"/>
        <w:numPr>
          <w:ilvl w:val="0"/>
          <w:numId w:val="1"/>
        </w:numPr>
        <w:tabs>
          <w:tab w:val="left" w:pos="739"/>
        </w:tabs>
        <w:spacing w:before="59"/>
        <w:ind w:left="738" w:hanging="201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UCZESTNIKA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2952"/>
      </w:tblGrid>
      <w:tr w:rsidR="009270B3" w14:paraId="3138297C" w14:textId="77777777">
        <w:trPr>
          <w:trHeight w:val="578"/>
        </w:trPr>
        <w:tc>
          <w:tcPr>
            <w:tcW w:w="6832" w:type="dxa"/>
          </w:tcPr>
          <w:p w14:paraId="37DB4254" w14:textId="77777777" w:rsidR="009270B3" w:rsidRDefault="00000000">
            <w:pPr>
              <w:pStyle w:val="TableParagraph"/>
              <w:spacing w:before="169"/>
              <w:ind w:left="2992" w:right="2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2" w:type="dxa"/>
          </w:tcPr>
          <w:p w14:paraId="718C5F7D" w14:textId="77777777" w:rsidR="009270B3" w:rsidRDefault="00000000">
            <w:pPr>
              <w:pStyle w:val="TableParagraph"/>
              <w:spacing w:before="169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uczestnika</w:t>
            </w:r>
          </w:p>
        </w:tc>
      </w:tr>
      <w:tr w:rsidR="009270B3" w14:paraId="00AFAA06" w14:textId="77777777">
        <w:trPr>
          <w:trHeight w:val="438"/>
        </w:trPr>
        <w:tc>
          <w:tcPr>
            <w:tcW w:w="6832" w:type="dxa"/>
            <w:shd w:val="clear" w:color="auto" w:fill="D9D9D9"/>
          </w:tcPr>
          <w:p w14:paraId="529C4340" w14:textId="77777777" w:rsidR="009270B3" w:rsidRDefault="00000000">
            <w:pPr>
              <w:pStyle w:val="TableParagraph"/>
              <w:spacing w:before="1"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 /GODZINY</w:t>
            </w:r>
          </w:p>
          <w:p w14:paraId="4FCCD9D9" w14:textId="77777777" w:rsidR="009270B3" w:rsidRDefault="00000000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KONTAKTOWE/</w:t>
            </w:r>
          </w:p>
        </w:tc>
        <w:tc>
          <w:tcPr>
            <w:tcW w:w="2952" w:type="dxa"/>
            <w:shd w:val="clear" w:color="auto" w:fill="D9D9D9"/>
          </w:tcPr>
          <w:p w14:paraId="00CE2D6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7FE92C61" w14:textId="77777777">
        <w:trPr>
          <w:trHeight w:val="285"/>
        </w:trPr>
        <w:tc>
          <w:tcPr>
            <w:tcW w:w="6832" w:type="dxa"/>
          </w:tcPr>
          <w:p w14:paraId="6E1A5C1B" w14:textId="77777777" w:rsidR="009270B3" w:rsidRDefault="00000000">
            <w:pPr>
              <w:pStyle w:val="TableParagraph"/>
              <w:spacing w:before="3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wykładach*</w:t>
            </w:r>
          </w:p>
        </w:tc>
        <w:tc>
          <w:tcPr>
            <w:tcW w:w="2952" w:type="dxa"/>
          </w:tcPr>
          <w:p w14:paraId="044C586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7872E2C" w14:textId="77777777">
        <w:trPr>
          <w:trHeight w:val="282"/>
        </w:trPr>
        <w:tc>
          <w:tcPr>
            <w:tcW w:w="6832" w:type="dxa"/>
          </w:tcPr>
          <w:p w14:paraId="2F587CD3" w14:textId="77777777" w:rsidR="009270B3" w:rsidRDefault="00000000">
            <w:pPr>
              <w:pStyle w:val="TableParagraph"/>
              <w:spacing w:before="3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ćwiczeniach, konwersatoriach, laboratoriach*</w:t>
            </w:r>
          </w:p>
        </w:tc>
        <w:tc>
          <w:tcPr>
            <w:tcW w:w="2952" w:type="dxa"/>
          </w:tcPr>
          <w:p w14:paraId="70B9809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6EB94028" w14:textId="77777777">
        <w:trPr>
          <w:trHeight w:val="285"/>
        </w:trPr>
        <w:tc>
          <w:tcPr>
            <w:tcW w:w="6832" w:type="dxa"/>
          </w:tcPr>
          <w:p w14:paraId="380317A4" w14:textId="77777777" w:rsidR="009270B3" w:rsidRDefault="00000000">
            <w:pPr>
              <w:pStyle w:val="TableParagraph"/>
              <w:spacing w:before="3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egzaminie/kolokwium zaliczeniowym*</w:t>
            </w:r>
          </w:p>
        </w:tc>
        <w:tc>
          <w:tcPr>
            <w:tcW w:w="2952" w:type="dxa"/>
          </w:tcPr>
          <w:p w14:paraId="69AEB74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17A8538E" w14:textId="77777777">
        <w:trPr>
          <w:trHeight w:val="282"/>
        </w:trPr>
        <w:tc>
          <w:tcPr>
            <w:tcW w:w="6832" w:type="dxa"/>
          </w:tcPr>
          <w:p w14:paraId="53DF2EEC" w14:textId="77777777" w:rsidR="009270B3" w:rsidRDefault="00000000">
            <w:pPr>
              <w:pStyle w:val="TableParagraph"/>
              <w:spacing w:before="3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Inne (jakie?)*</w:t>
            </w:r>
          </w:p>
        </w:tc>
        <w:tc>
          <w:tcPr>
            <w:tcW w:w="2952" w:type="dxa"/>
          </w:tcPr>
          <w:p w14:paraId="3417FF42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2899F3CB" w14:textId="77777777">
        <w:trPr>
          <w:trHeight w:val="285"/>
        </w:trPr>
        <w:tc>
          <w:tcPr>
            <w:tcW w:w="6832" w:type="dxa"/>
            <w:shd w:val="clear" w:color="auto" w:fill="DFDFDF"/>
          </w:tcPr>
          <w:p w14:paraId="2F9A3A7D" w14:textId="77777777" w:rsidR="009270B3" w:rsidRDefault="00000000">
            <w:pPr>
              <w:pStyle w:val="TableParagraph"/>
              <w:spacing w:before="3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UCZESTNIKA /GODZINY NIEKONTAKTOWE/</w:t>
            </w:r>
          </w:p>
        </w:tc>
        <w:tc>
          <w:tcPr>
            <w:tcW w:w="2952" w:type="dxa"/>
            <w:shd w:val="clear" w:color="auto" w:fill="DFDFDF"/>
          </w:tcPr>
          <w:p w14:paraId="4AC2A753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092A7152" w14:textId="77777777">
        <w:trPr>
          <w:trHeight w:val="283"/>
        </w:trPr>
        <w:tc>
          <w:tcPr>
            <w:tcW w:w="6832" w:type="dxa"/>
          </w:tcPr>
          <w:p w14:paraId="352A8804" w14:textId="77777777" w:rsidR="009270B3" w:rsidRDefault="00000000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wykładu*</w:t>
            </w:r>
          </w:p>
        </w:tc>
        <w:tc>
          <w:tcPr>
            <w:tcW w:w="2952" w:type="dxa"/>
          </w:tcPr>
          <w:p w14:paraId="3BB0D00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38945294" w14:textId="77777777">
        <w:trPr>
          <w:trHeight w:val="285"/>
        </w:trPr>
        <w:tc>
          <w:tcPr>
            <w:tcW w:w="6832" w:type="dxa"/>
          </w:tcPr>
          <w:p w14:paraId="3C4A0E29" w14:textId="77777777" w:rsidR="009270B3" w:rsidRDefault="00000000">
            <w:pPr>
              <w:pStyle w:val="TableParagraph"/>
              <w:spacing w:before="3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ćwiczeń, konwersatorium, laboratorium*</w:t>
            </w:r>
          </w:p>
        </w:tc>
        <w:tc>
          <w:tcPr>
            <w:tcW w:w="2952" w:type="dxa"/>
          </w:tcPr>
          <w:p w14:paraId="000E1DA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027A258F" w14:textId="77777777">
        <w:trPr>
          <w:trHeight w:val="282"/>
        </w:trPr>
        <w:tc>
          <w:tcPr>
            <w:tcW w:w="6832" w:type="dxa"/>
          </w:tcPr>
          <w:p w14:paraId="2D30D97A" w14:textId="77777777" w:rsidR="009270B3" w:rsidRDefault="00000000">
            <w:pPr>
              <w:pStyle w:val="TableParagraph"/>
              <w:spacing w:before="3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egzaminu/kolokwium*</w:t>
            </w:r>
          </w:p>
        </w:tc>
        <w:tc>
          <w:tcPr>
            <w:tcW w:w="2952" w:type="dxa"/>
          </w:tcPr>
          <w:p w14:paraId="4613D90A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48207AD6" w14:textId="77777777">
        <w:trPr>
          <w:trHeight w:val="285"/>
        </w:trPr>
        <w:tc>
          <w:tcPr>
            <w:tcW w:w="6832" w:type="dxa"/>
          </w:tcPr>
          <w:p w14:paraId="22FF9905" w14:textId="77777777" w:rsidR="009270B3" w:rsidRDefault="00000000">
            <w:pPr>
              <w:pStyle w:val="TableParagraph"/>
              <w:spacing w:before="3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Zebranie materiałów do projektu, kwerenda internetowa*</w:t>
            </w:r>
          </w:p>
        </w:tc>
        <w:tc>
          <w:tcPr>
            <w:tcW w:w="2952" w:type="dxa"/>
          </w:tcPr>
          <w:p w14:paraId="429E25E4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7E3FBDED" w14:textId="77777777">
        <w:trPr>
          <w:trHeight w:val="282"/>
        </w:trPr>
        <w:tc>
          <w:tcPr>
            <w:tcW w:w="6832" w:type="dxa"/>
          </w:tcPr>
          <w:p w14:paraId="211549DF" w14:textId="77777777" w:rsidR="009270B3" w:rsidRDefault="00000000">
            <w:pPr>
              <w:pStyle w:val="TableParagraph"/>
              <w:spacing w:before="3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Opracowanie prezentacji multimedialnej*</w:t>
            </w:r>
          </w:p>
        </w:tc>
        <w:tc>
          <w:tcPr>
            <w:tcW w:w="2952" w:type="dxa"/>
          </w:tcPr>
          <w:p w14:paraId="48BFB997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290840AE" w14:textId="77777777">
        <w:trPr>
          <w:trHeight w:val="285"/>
        </w:trPr>
        <w:tc>
          <w:tcPr>
            <w:tcW w:w="6832" w:type="dxa"/>
          </w:tcPr>
          <w:p w14:paraId="6E6638C3" w14:textId="77777777" w:rsidR="009270B3" w:rsidRDefault="00000000">
            <w:pPr>
              <w:pStyle w:val="TableParagraph"/>
              <w:spacing w:before="3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Inne (należy wskazać jakie? np. e-learning)*</w:t>
            </w:r>
          </w:p>
        </w:tc>
        <w:tc>
          <w:tcPr>
            <w:tcW w:w="2952" w:type="dxa"/>
          </w:tcPr>
          <w:p w14:paraId="629C80DB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3AF8BE2E" w14:textId="77777777">
        <w:trPr>
          <w:trHeight w:val="282"/>
        </w:trPr>
        <w:tc>
          <w:tcPr>
            <w:tcW w:w="6832" w:type="dxa"/>
            <w:shd w:val="clear" w:color="auto" w:fill="DFDFDF"/>
          </w:tcPr>
          <w:p w14:paraId="3CA61500" w14:textId="77777777" w:rsidR="009270B3" w:rsidRDefault="00000000">
            <w:pPr>
              <w:pStyle w:val="TableParagraph"/>
              <w:spacing w:before="20" w:line="242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2952" w:type="dxa"/>
            <w:shd w:val="clear" w:color="auto" w:fill="DFDFDF"/>
          </w:tcPr>
          <w:p w14:paraId="4A8066E8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0B3" w14:paraId="2FE55139" w14:textId="77777777">
        <w:trPr>
          <w:trHeight w:val="285"/>
        </w:trPr>
        <w:tc>
          <w:tcPr>
            <w:tcW w:w="6832" w:type="dxa"/>
            <w:shd w:val="clear" w:color="auto" w:fill="DFDFDF"/>
          </w:tcPr>
          <w:p w14:paraId="73A4B3C3" w14:textId="77777777" w:rsidR="009270B3" w:rsidRDefault="00000000">
            <w:pPr>
              <w:pStyle w:val="TableParagraph"/>
              <w:spacing w:before="16" w:line="249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2952" w:type="dxa"/>
            <w:shd w:val="clear" w:color="auto" w:fill="DFDFDF"/>
          </w:tcPr>
          <w:p w14:paraId="109143DE" w14:textId="77777777" w:rsidR="009270B3" w:rsidRDefault="00927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69CCAE" w14:textId="77777777" w:rsidR="009270B3" w:rsidRDefault="009270B3">
      <w:pPr>
        <w:pStyle w:val="Tekstpodstawowy"/>
      </w:pPr>
    </w:p>
    <w:p w14:paraId="74DDE1EF" w14:textId="77777777" w:rsidR="009270B3" w:rsidRDefault="009270B3">
      <w:pPr>
        <w:pStyle w:val="Tekstpodstawowy"/>
        <w:spacing w:before="1"/>
        <w:rPr>
          <w:sz w:val="24"/>
        </w:rPr>
      </w:pPr>
    </w:p>
    <w:p w14:paraId="7F318CE6" w14:textId="77777777" w:rsidR="009270B3" w:rsidRDefault="00000000">
      <w:pPr>
        <w:ind w:right="2612"/>
        <w:jc w:val="right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2AF75628" w14:textId="77777777" w:rsidR="009270B3" w:rsidRDefault="009270B3">
      <w:pPr>
        <w:pStyle w:val="Tekstpodstawowy"/>
        <w:rPr>
          <w:b w:val="0"/>
          <w:i/>
        </w:rPr>
      </w:pPr>
    </w:p>
    <w:p w14:paraId="6DB10715" w14:textId="77777777" w:rsidR="009270B3" w:rsidRDefault="009270B3">
      <w:pPr>
        <w:pStyle w:val="Tekstpodstawowy"/>
        <w:spacing w:before="9"/>
        <w:rPr>
          <w:b w:val="0"/>
          <w:i/>
          <w:sz w:val="19"/>
        </w:rPr>
      </w:pPr>
    </w:p>
    <w:p w14:paraId="3B69A691" w14:textId="77777777" w:rsidR="009270B3" w:rsidRDefault="00000000">
      <w:pPr>
        <w:spacing w:before="1"/>
        <w:ind w:right="2694"/>
        <w:jc w:val="right"/>
        <w:rPr>
          <w:rFonts w:ascii="Times New Roman"/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</w:t>
      </w:r>
      <w:r>
        <w:rPr>
          <w:rFonts w:ascii="Times New Roman"/>
          <w:i/>
          <w:sz w:val="16"/>
        </w:rPr>
        <w:t>..................................</w:t>
      </w:r>
    </w:p>
    <w:p w14:paraId="5F27DEEB" w14:textId="77777777" w:rsidR="009270B3" w:rsidRDefault="009270B3">
      <w:pPr>
        <w:pStyle w:val="Tekstpodstawowy"/>
        <w:rPr>
          <w:rFonts w:ascii="Times New Roman"/>
          <w:b w:val="0"/>
          <w:i/>
          <w:sz w:val="18"/>
        </w:rPr>
      </w:pPr>
    </w:p>
    <w:p w14:paraId="179FB9D6" w14:textId="77777777" w:rsidR="009270B3" w:rsidRDefault="009270B3">
      <w:pPr>
        <w:pStyle w:val="Tekstpodstawowy"/>
        <w:rPr>
          <w:rFonts w:ascii="Times New Roman"/>
          <w:b w:val="0"/>
          <w:i/>
          <w:sz w:val="18"/>
        </w:rPr>
      </w:pPr>
    </w:p>
    <w:p w14:paraId="65A8FFC3" w14:textId="77777777" w:rsidR="009270B3" w:rsidRDefault="009270B3">
      <w:pPr>
        <w:pStyle w:val="Tekstpodstawowy"/>
        <w:rPr>
          <w:rFonts w:ascii="Times New Roman"/>
          <w:b w:val="0"/>
          <w:i/>
          <w:sz w:val="18"/>
        </w:rPr>
      </w:pPr>
    </w:p>
    <w:p w14:paraId="1F68BE73" w14:textId="77777777" w:rsidR="009270B3" w:rsidRDefault="009270B3">
      <w:pPr>
        <w:pStyle w:val="Tekstpodstawowy"/>
        <w:rPr>
          <w:rFonts w:ascii="Times New Roman"/>
          <w:b w:val="0"/>
          <w:i/>
          <w:sz w:val="18"/>
        </w:rPr>
      </w:pPr>
    </w:p>
    <w:p w14:paraId="105EF6C1" w14:textId="77777777" w:rsidR="009270B3" w:rsidRDefault="009270B3">
      <w:pPr>
        <w:pStyle w:val="Tekstpodstawowy"/>
        <w:rPr>
          <w:rFonts w:ascii="Times New Roman"/>
          <w:b w:val="0"/>
          <w:i/>
          <w:sz w:val="18"/>
        </w:rPr>
      </w:pPr>
    </w:p>
    <w:p w14:paraId="262D0DB3" w14:textId="77777777" w:rsidR="009270B3" w:rsidRDefault="009270B3">
      <w:pPr>
        <w:pStyle w:val="Tekstpodstawowy"/>
        <w:spacing w:before="6"/>
        <w:rPr>
          <w:rFonts w:ascii="Times New Roman"/>
          <w:b w:val="0"/>
          <w:i/>
          <w:sz w:val="16"/>
        </w:rPr>
      </w:pPr>
    </w:p>
    <w:p w14:paraId="29735FB9" w14:textId="77777777" w:rsidR="009270B3" w:rsidRDefault="00000000">
      <w:pPr>
        <w:ind w:left="17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sectPr w:rsidR="009270B3">
      <w:pgSz w:w="11910" w:h="16840"/>
      <w:pgMar w:top="820" w:right="4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F5E95"/>
    <w:multiLevelType w:val="hybridMultilevel"/>
    <w:tmpl w:val="AECEC648"/>
    <w:lvl w:ilvl="0" w:tplc="645CA560">
      <w:start w:val="1"/>
      <w:numFmt w:val="decimal"/>
      <w:lvlText w:val="%1."/>
      <w:lvlJc w:val="left"/>
      <w:pPr>
        <w:ind w:left="898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E2381454">
      <w:numFmt w:val="bullet"/>
      <w:lvlText w:val="•"/>
      <w:lvlJc w:val="left"/>
      <w:pPr>
        <w:ind w:left="1836" w:hanging="360"/>
      </w:pPr>
      <w:rPr>
        <w:rFonts w:hint="default"/>
        <w:lang w:val="pl-PL" w:eastAsia="pl-PL" w:bidi="pl-PL"/>
      </w:rPr>
    </w:lvl>
    <w:lvl w:ilvl="2" w:tplc="2A9C0024">
      <w:numFmt w:val="bullet"/>
      <w:lvlText w:val="•"/>
      <w:lvlJc w:val="left"/>
      <w:pPr>
        <w:ind w:left="2772" w:hanging="360"/>
      </w:pPr>
      <w:rPr>
        <w:rFonts w:hint="default"/>
        <w:lang w:val="pl-PL" w:eastAsia="pl-PL" w:bidi="pl-PL"/>
      </w:rPr>
    </w:lvl>
    <w:lvl w:ilvl="3" w:tplc="DBAE24C2">
      <w:numFmt w:val="bullet"/>
      <w:lvlText w:val="•"/>
      <w:lvlJc w:val="left"/>
      <w:pPr>
        <w:ind w:left="3709" w:hanging="360"/>
      </w:pPr>
      <w:rPr>
        <w:rFonts w:hint="default"/>
        <w:lang w:val="pl-PL" w:eastAsia="pl-PL" w:bidi="pl-PL"/>
      </w:rPr>
    </w:lvl>
    <w:lvl w:ilvl="4" w:tplc="7592EDB2">
      <w:numFmt w:val="bullet"/>
      <w:lvlText w:val="•"/>
      <w:lvlJc w:val="left"/>
      <w:pPr>
        <w:ind w:left="4645" w:hanging="360"/>
      </w:pPr>
      <w:rPr>
        <w:rFonts w:hint="default"/>
        <w:lang w:val="pl-PL" w:eastAsia="pl-PL" w:bidi="pl-PL"/>
      </w:rPr>
    </w:lvl>
    <w:lvl w:ilvl="5" w:tplc="5A1086D2">
      <w:numFmt w:val="bullet"/>
      <w:lvlText w:val="•"/>
      <w:lvlJc w:val="left"/>
      <w:pPr>
        <w:ind w:left="5582" w:hanging="360"/>
      </w:pPr>
      <w:rPr>
        <w:rFonts w:hint="default"/>
        <w:lang w:val="pl-PL" w:eastAsia="pl-PL" w:bidi="pl-PL"/>
      </w:rPr>
    </w:lvl>
    <w:lvl w:ilvl="6" w:tplc="C19C21EE">
      <w:numFmt w:val="bullet"/>
      <w:lvlText w:val="•"/>
      <w:lvlJc w:val="left"/>
      <w:pPr>
        <w:ind w:left="6518" w:hanging="360"/>
      </w:pPr>
      <w:rPr>
        <w:rFonts w:hint="default"/>
        <w:lang w:val="pl-PL" w:eastAsia="pl-PL" w:bidi="pl-PL"/>
      </w:rPr>
    </w:lvl>
    <w:lvl w:ilvl="7" w:tplc="2B64EA98">
      <w:numFmt w:val="bullet"/>
      <w:lvlText w:val="•"/>
      <w:lvlJc w:val="left"/>
      <w:pPr>
        <w:ind w:left="7454" w:hanging="360"/>
      </w:pPr>
      <w:rPr>
        <w:rFonts w:hint="default"/>
        <w:lang w:val="pl-PL" w:eastAsia="pl-PL" w:bidi="pl-PL"/>
      </w:rPr>
    </w:lvl>
    <w:lvl w:ilvl="8" w:tplc="638A0F34">
      <w:numFmt w:val="bullet"/>
      <w:lvlText w:val="•"/>
      <w:lvlJc w:val="left"/>
      <w:pPr>
        <w:ind w:left="8391" w:hanging="360"/>
      </w:pPr>
      <w:rPr>
        <w:rFonts w:hint="default"/>
        <w:lang w:val="pl-PL" w:eastAsia="pl-PL" w:bidi="pl-PL"/>
      </w:rPr>
    </w:lvl>
  </w:abstractNum>
  <w:num w:numId="1" w16cid:durableId="167333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B3"/>
    <w:rsid w:val="007E4E9D"/>
    <w:rsid w:val="009270B3"/>
    <w:rsid w:val="00C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850"/>
  <w15:docId w15:val="{CEE65C97-07B3-4EE5-B553-BFA4ED34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98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136-2024 studia podyplomowe załącznik nr 3</dc:title>
  <dc:creator>Rektor UJK</dc:creator>
  <cp:keywords>Zarządzenie;Załącznik</cp:keywords>
  <cp:lastModifiedBy>Ewa Błaszkiewicz</cp:lastModifiedBy>
  <cp:revision>2</cp:revision>
  <dcterms:created xsi:type="dcterms:W3CDTF">2024-10-23T08:23:00Z</dcterms:created>
  <dcterms:modified xsi:type="dcterms:W3CDTF">2024-10-23T08:23:00Z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2024-10-23T00:00:00Z</vt:filetime>
  </property>
</Properties>
</file>