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918" w:rsidRDefault="003A1918">
      <w:r>
        <w:t xml:space="preserve">ADP.2301.40.2022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Kielce dnia 12.05.2022</w:t>
      </w:r>
    </w:p>
    <w:p w:rsidR="003A1918" w:rsidRDefault="003A1918" w:rsidP="00E67D9F">
      <w:pPr>
        <w:jc w:val="both"/>
      </w:pPr>
      <w:r>
        <w:t xml:space="preserve">Zamawiający informuje, że na podstawie art. 137 ust 1 </w:t>
      </w:r>
      <w:proofErr w:type="spellStart"/>
      <w:r>
        <w:t>Pzp</w:t>
      </w:r>
      <w:proofErr w:type="spellEnd"/>
      <w:r>
        <w:t xml:space="preserve"> zmienia treść  SWZ w następujący sposób:</w:t>
      </w:r>
    </w:p>
    <w:p w:rsidR="003A1918" w:rsidRPr="003A1918" w:rsidRDefault="003A1918" w:rsidP="00E67D9F">
      <w:pPr>
        <w:pStyle w:val="Akapitzlist"/>
        <w:numPr>
          <w:ilvl w:val="0"/>
          <w:numId w:val="1"/>
        </w:numPr>
        <w:jc w:val="both"/>
        <w:rPr>
          <w:bCs/>
          <w:iCs/>
        </w:rPr>
      </w:pPr>
      <w:r>
        <w:t>W Rozdziale VIII  „</w:t>
      </w:r>
      <w:r w:rsidRPr="003A1918">
        <w:t>PODSTAWY WYKLUCZENIA Z POSTĘPOWANIA</w:t>
      </w:r>
      <w:r>
        <w:t>”  dopisuje się punkt 3                      o treści :</w:t>
      </w:r>
    </w:p>
    <w:p w:rsidR="003A1918" w:rsidRDefault="003A1918" w:rsidP="00E67D9F">
      <w:pPr>
        <w:pStyle w:val="Akapitzlist"/>
        <w:numPr>
          <w:ilvl w:val="0"/>
          <w:numId w:val="2"/>
        </w:numPr>
        <w:jc w:val="both"/>
        <w:rPr>
          <w:i/>
        </w:rPr>
      </w:pPr>
      <w:r>
        <w:rPr>
          <w:i/>
        </w:rPr>
        <w:t>Zamawiający wykluczy wykonawcę na podstawie</w:t>
      </w:r>
      <w:r w:rsidR="0066287B" w:rsidRPr="0066287B">
        <w:rPr>
          <w:i/>
        </w:rPr>
        <w:t xml:space="preserve"> </w:t>
      </w:r>
      <w:r w:rsidR="0066287B">
        <w:rPr>
          <w:i/>
        </w:rPr>
        <w:t xml:space="preserve"> art</w:t>
      </w:r>
      <w:r w:rsidR="0066287B" w:rsidRPr="0066287B">
        <w:rPr>
          <w:i/>
        </w:rPr>
        <w:t xml:space="preserve">. 5K ROZPORZĄDZENIA 833/2014 </w:t>
      </w:r>
      <w:r>
        <w:rPr>
          <w:i/>
        </w:rPr>
        <w:t xml:space="preserve"> </w:t>
      </w:r>
      <w:r w:rsidR="0066287B">
        <w:rPr>
          <w:i/>
        </w:rPr>
        <w:t xml:space="preserve">oraz </w:t>
      </w:r>
      <w:r w:rsidRPr="003A1918">
        <w:rPr>
          <w:i/>
        </w:rPr>
        <w:t>art. 7 ust. 1 ustawy z dnia 13 kwietnia 2022 r. o szczególnych rozwiązaniach w zakresie przeciwdziałania wspieraniu agresji na Ukrainę oraz służących ochronie bezpieczeństwa narodowego (Dz.U. z 2022 r., poz. 835)</w:t>
      </w:r>
    </w:p>
    <w:p w:rsidR="0066287B" w:rsidRPr="003A1918" w:rsidRDefault="0066287B" w:rsidP="00E67D9F">
      <w:pPr>
        <w:pStyle w:val="Akapitzlist"/>
        <w:ind w:left="1080"/>
        <w:jc w:val="both"/>
        <w:rPr>
          <w:i/>
        </w:rPr>
      </w:pPr>
    </w:p>
    <w:p w:rsidR="00E67D9F" w:rsidRPr="00E67D9F" w:rsidRDefault="003A1918" w:rsidP="00E67D9F">
      <w:pPr>
        <w:pStyle w:val="Akapitzlist"/>
        <w:numPr>
          <w:ilvl w:val="0"/>
          <w:numId w:val="5"/>
        </w:numPr>
        <w:jc w:val="both"/>
        <w:rPr>
          <w:b/>
        </w:rPr>
      </w:pPr>
      <w:r>
        <w:t xml:space="preserve">W rozdziale IX  </w:t>
      </w:r>
      <w:r w:rsidRPr="003A1918">
        <w:t>OŚWIADCZENIA I DOKUMENTY, JAKIE ZOBOWIĄZANI SĄ DOSTARCZYĆ WYKONAWCY W CELU WYKAZANIA BRAKU PODSTAW WYKLUCZENIA ORAZ POTWIERDZENIA SPEŁNIANIA WARUNKÓW UDZIAŁU W POSTĘPOWANIU</w:t>
      </w:r>
      <w:r w:rsidR="000F1FD5">
        <w:t xml:space="preserve"> </w:t>
      </w:r>
      <w:r w:rsidR="0066287B">
        <w:t xml:space="preserve"> w punkcie </w:t>
      </w:r>
      <w:r w:rsidR="00E67D9F">
        <w:t>:</w:t>
      </w:r>
    </w:p>
    <w:p w:rsidR="0066287B" w:rsidRPr="00E67D9F" w:rsidRDefault="0066287B" w:rsidP="00E67D9F">
      <w:pPr>
        <w:pStyle w:val="Akapitzlist"/>
        <w:ind w:left="1440"/>
        <w:jc w:val="both"/>
        <w:rPr>
          <w:b/>
        </w:rPr>
      </w:pPr>
      <w:bookmarkStart w:id="0" w:name="_GoBack"/>
      <w:bookmarkEnd w:id="0"/>
      <w:r w:rsidRPr="00E67D9F">
        <w:rPr>
          <w:b/>
        </w:rPr>
        <w:t xml:space="preserve">1  Do oferty Wykonawca zobowiązany jest dołączyć  </w:t>
      </w:r>
    </w:p>
    <w:p w:rsidR="000F1FD5" w:rsidRPr="00E67D9F" w:rsidRDefault="000F1FD5" w:rsidP="00E67D9F">
      <w:pPr>
        <w:pStyle w:val="Akapitzlist"/>
        <w:numPr>
          <w:ilvl w:val="0"/>
          <w:numId w:val="2"/>
        </w:numPr>
        <w:jc w:val="both"/>
        <w:rPr>
          <w:b/>
          <w:i/>
        </w:rPr>
      </w:pPr>
      <w:r w:rsidRPr="0066287B">
        <w:rPr>
          <w:rFonts w:ascii="Times New Roman" w:hAnsi="Times New Roman"/>
          <w:i/>
        </w:rPr>
        <w:t>Oświadczenie wykonawcy , iż nie podlega wykluczeniu na podstawie</w:t>
      </w:r>
      <w:r w:rsidR="0066287B" w:rsidRPr="0066287B">
        <w:rPr>
          <w:i/>
        </w:rPr>
        <w:t xml:space="preserve"> </w:t>
      </w:r>
      <w:r w:rsidR="0066287B" w:rsidRPr="0066287B">
        <w:rPr>
          <w:rFonts w:ascii="Times New Roman" w:hAnsi="Times New Roman"/>
          <w:i/>
        </w:rPr>
        <w:t xml:space="preserve">art. 5K ROZPORZĄDZENIA 833/2014  oraz </w:t>
      </w:r>
      <w:r w:rsidRPr="0066287B">
        <w:rPr>
          <w:rFonts w:ascii="Times New Roman" w:hAnsi="Times New Roman"/>
          <w:i/>
        </w:rPr>
        <w:t xml:space="preserve"> art. 7 ust. 1 ustawy z dnia 13 kwietnia 2022 r. o szczególnych rozwiązaniach w zakresie przeciwdziałania wspieraniu agresji na Ukrainę oraz służących ochronie bezpieczeństwa narodowego (Dz.U. z 2022 r., poz. 835)</w:t>
      </w:r>
    </w:p>
    <w:p w:rsidR="00E67D9F" w:rsidRPr="00E67D9F" w:rsidRDefault="00E67D9F" w:rsidP="00E67D9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Jeśli dotyczy: </w:t>
      </w:r>
      <w:r w:rsidRPr="00E67D9F">
        <w:rPr>
          <w:rFonts w:ascii="Times New Roman" w:hAnsi="Times New Roman"/>
          <w:i/>
        </w:rPr>
        <w:t xml:space="preserve">Oświadczenia podmiotu udostępniającego zasoby </w:t>
      </w:r>
    </w:p>
    <w:p w:rsidR="00E67D9F" w:rsidRPr="00E67D9F" w:rsidRDefault="00E67D9F" w:rsidP="00E67D9F">
      <w:pPr>
        <w:pStyle w:val="Akapitzlist"/>
        <w:ind w:left="1080"/>
        <w:jc w:val="both"/>
        <w:rPr>
          <w:rFonts w:ascii="Times New Roman" w:hAnsi="Times New Roman"/>
          <w:i/>
        </w:rPr>
      </w:pPr>
      <w:r w:rsidRPr="00E67D9F">
        <w:rPr>
          <w:rFonts w:ascii="Times New Roman" w:hAnsi="Times New Roman"/>
          <w:i/>
        </w:rPr>
        <w:t xml:space="preserve">DOTYCZĄCE PRZESŁANEK WYKLUCZENIA Z ART. 5K ROZPORZĄDZENIA 833/2014 ORAZ ART. 7 UST. 1 USTAWY O SZCZEGÓLNYCH ROZWIĄZANIACH W ZAKRESIE PRZECIWDZIAŁANIA WSPIERANIU AGRESJI NA UKRAINĘ ORAZ SŁUŻĄCYCH OCHRONIE BEZPIECZEŃSTWA NARODOWEGO składane na podstawie art. 125 ust. 5 ustawy </w:t>
      </w:r>
      <w:proofErr w:type="spellStart"/>
      <w:r w:rsidRPr="00E67D9F">
        <w:rPr>
          <w:rFonts w:ascii="Times New Roman" w:hAnsi="Times New Roman"/>
          <w:i/>
        </w:rPr>
        <w:t>Pzp</w:t>
      </w:r>
      <w:proofErr w:type="spellEnd"/>
    </w:p>
    <w:p w:rsidR="00E67D9F" w:rsidRPr="0066287B" w:rsidRDefault="00E67D9F" w:rsidP="00E67D9F">
      <w:pPr>
        <w:pStyle w:val="Akapitzlist"/>
        <w:ind w:left="1080"/>
        <w:jc w:val="both"/>
        <w:rPr>
          <w:b/>
          <w:i/>
        </w:rPr>
      </w:pPr>
    </w:p>
    <w:p w:rsidR="003A1918" w:rsidRPr="000F1FD5" w:rsidRDefault="003A1918" w:rsidP="00E67D9F">
      <w:pPr>
        <w:pStyle w:val="Akapitzlist"/>
        <w:jc w:val="both"/>
        <w:rPr>
          <w:i/>
        </w:rPr>
      </w:pPr>
    </w:p>
    <w:p w:rsidR="000F1FD5" w:rsidRPr="000F1FD5" w:rsidRDefault="000F1FD5" w:rsidP="00E67D9F">
      <w:pPr>
        <w:pStyle w:val="Akapitzlist"/>
        <w:numPr>
          <w:ilvl w:val="0"/>
          <w:numId w:val="1"/>
        </w:numPr>
        <w:jc w:val="both"/>
        <w:rPr>
          <w:i/>
        </w:rPr>
      </w:pPr>
      <w:r>
        <w:t xml:space="preserve">W rozdziale </w:t>
      </w:r>
      <w:r w:rsidRPr="000F1FD5">
        <w:t>IX.</w:t>
      </w:r>
      <w:r w:rsidRPr="000F1FD5">
        <w:tab/>
        <w:t>OŚWIADCZENIA I DOKUMENTY, JAKIE ZOBOWIĄZANI SĄ DOSTARCZYĆ WYKONAWCY W CELU WYKAZANIA BRAKU PODSTAW WYKLUCZENIA ORAZ POTWIERDZENIA SPEŁNIANIA WARUNKÓW UDZIAŁU W POSTĘPOWANIU</w:t>
      </w:r>
      <w:r>
        <w:t xml:space="preserve"> w punkcie 4 o treści </w:t>
      </w:r>
      <w:r w:rsidRPr="000F1FD5">
        <w:rPr>
          <w:b/>
        </w:rPr>
        <w:tab/>
      </w:r>
      <w:r w:rsidRPr="000F1FD5">
        <w:rPr>
          <w:i/>
        </w:rPr>
        <w:t>Jeżeli Wykonawca ma siedzibę lub miejsce zamieszkania poza granicami Rzeczypospolitej Polskiej:</w:t>
      </w:r>
    </w:p>
    <w:p w:rsidR="000F1FD5" w:rsidRDefault="000F1FD5" w:rsidP="00E67D9F">
      <w:pPr>
        <w:pStyle w:val="Akapitzlist"/>
        <w:jc w:val="both"/>
      </w:pPr>
      <w:r>
        <w:t xml:space="preserve">Dopisuje się  pkt 8. </w:t>
      </w:r>
    </w:p>
    <w:p w:rsidR="000F1FD5" w:rsidRPr="000F1FD5" w:rsidRDefault="000F1FD5" w:rsidP="00E67D9F">
      <w:pPr>
        <w:pStyle w:val="Akapitzlist"/>
        <w:jc w:val="both"/>
      </w:pPr>
    </w:p>
    <w:p w:rsidR="000F1FD5" w:rsidRPr="003A1918" w:rsidRDefault="000F1FD5" w:rsidP="00E67D9F">
      <w:pPr>
        <w:pStyle w:val="Akapitzlist"/>
        <w:numPr>
          <w:ilvl w:val="0"/>
          <w:numId w:val="7"/>
        </w:numPr>
        <w:jc w:val="both"/>
        <w:rPr>
          <w:i/>
        </w:rPr>
      </w:pPr>
      <w:r>
        <w:rPr>
          <w:i/>
        </w:rPr>
        <w:t>Zamawiający wykluczy wykonawcę na podstawie</w:t>
      </w:r>
      <w:r w:rsidR="0066287B" w:rsidRPr="0066287B">
        <w:rPr>
          <w:i/>
        </w:rPr>
        <w:t xml:space="preserve"> art. 5K ROZPORZĄDZENIA 833/2014  </w:t>
      </w:r>
      <w:r w:rsidR="0066287B">
        <w:rPr>
          <w:i/>
        </w:rPr>
        <w:t xml:space="preserve">oraz </w:t>
      </w:r>
      <w:r>
        <w:rPr>
          <w:i/>
        </w:rPr>
        <w:t xml:space="preserve"> </w:t>
      </w:r>
      <w:r w:rsidRPr="003A1918">
        <w:rPr>
          <w:i/>
        </w:rPr>
        <w:t>art. 7 ust. 1 ustawy z dnia 13 kwietnia 2022 r. o szczególnych rozwiązaniach w zakresie przeciwdziałania wspieraniu agresji na Ukrainę oraz służących ochronie bezpieczeństwa narodowego (Dz.U. z 2022 r., poz. 835)</w:t>
      </w:r>
    </w:p>
    <w:p w:rsidR="000F1FD5" w:rsidRDefault="000F1FD5" w:rsidP="00E67D9F">
      <w:pPr>
        <w:pStyle w:val="Akapitzlist"/>
        <w:jc w:val="both"/>
      </w:pPr>
    </w:p>
    <w:p w:rsidR="0066287B" w:rsidRPr="0066287B" w:rsidRDefault="000F1FD5" w:rsidP="00E67D9F">
      <w:pPr>
        <w:pStyle w:val="Akapitzlist"/>
        <w:jc w:val="both"/>
        <w:rPr>
          <w:b/>
        </w:rPr>
      </w:pPr>
      <w:r w:rsidRPr="0066287B">
        <w:rPr>
          <w:b/>
        </w:rPr>
        <w:t>UWAGA Zamawiający załącza do treści SWZ jako</w:t>
      </w:r>
      <w:r w:rsidR="0066287B">
        <w:rPr>
          <w:b/>
        </w:rPr>
        <w:t>:</w:t>
      </w:r>
    </w:p>
    <w:p w:rsidR="000F1FD5" w:rsidRDefault="000F1FD5" w:rsidP="00E67D9F">
      <w:pPr>
        <w:pStyle w:val="Akapitzlist"/>
        <w:jc w:val="both"/>
        <w:rPr>
          <w:i/>
        </w:rPr>
      </w:pPr>
      <w:r w:rsidRPr="0066287B">
        <w:rPr>
          <w:b/>
        </w:rPr>
        <w:t>złącznik nr 8</w:t>
      </w:r>
      <w:r>
        <w:t xml:space="preserve"> </w:t>
      </w:r>
      <w:r w:rsidR="0066287B" w:rsidRPr="0066287B">
        <w:rPr>
          <w:i/>
        </w:rPr>
        <w:t>Oświadczenia wykonawcy/wykonawcy wspólnie ubiegające</w:t>
      </w:r>
      <w:r w:rsidR="0066287B" w:rsidRPr="0066287B">
        <w:rPr>
          <w:i/>
        </w:rPr>
        <w:t xml:space="preserve">go się o udzielenie zamówienia  </w:t>
      </w:r>
      <w:r w:rsidR="0066287B" w:rsidRPr="0066287B">
        <w:rPr>
          <w:i/>
        </w:rPr>
        <w:t>DOTYCZĄCE PRZESŁANEK WYKLUCZENIA Z ART. 5K ROZPORZĄDZENIA 833/2014 ORAZ ART. 7 UST. 1 USTAWY O SZCZEGÓLNYCH ROZWIĄZANIACH W ZAKRESIE PRZECIWDZIAŁANIA WSPIERANIU AGRESJI NA UKRAINĘ ORAZ SŁUŻĄCYCH OCH</w:t>
      </w:r>
      <w:r w:rsidR="0066287B" w:rsidRPr="0066287B">
        <w:rPr>
          <w:i/>
        </w:rPr>
        <w:t>RONIE BEZPIECZEŃSTWA NARODOWEGO</w:t>
      </w:r>
      <w:r w:rsidR="0066287B">
        <w:rPr>
          <w:i/>
        </w:rPr>
        <w:t xml:space="preserve"> </w:t>
      </w:r>
      <w:r w:rsidR="0066287B" w:rsidRPr="0066287B">
        <w:rPr>
          <w:i/>
        </w:rPr>
        <w:t xml:space="preserve">składane na podstawie art. 125 ust. 1 ustawy </w:t>
      </w:r>
      <w:proofErr w:type="spellStart"/>
      <w:r w:rsidR="0066287B" w:rsidRPr="0066287B">
        <w:rPr>
          <w:i/>
        </w:rPr>
        <w:t>Pzp</w:t>
      </w:r>
      <w:proofErr w:type="spellEnd"/>
    </w:p>
    <w:p w:rsidR="00E67D9F" w:rsidRDefault="00E67D9F" w:rsidP="00E67D9F">
      <w:pPr>
        <w:pStyle w:val="Akapitzlist"/>
        <w:jc w:val="both"/>
        <w:rPr>
          <w:i/>
        </w:rPr>
      </w:pPr>
    </w:p>
    <w:p w:rsidR="0066287B" w:rsidRDefault="0066287B" w:rsidP="00E67D9F">
      <w:pPr>
        <w:pStyle w:val="Akapitzlist"/>
        <w:jc w:val="both"/>
        <w:rPr>
          <w:b/>
        </w:rPr>
      </w:pPr>
    </w:p>
    <w:p w:rsidR="0066287B" w:rsidRPr="0066287B" w:rsidRDefault="0066287B" w:rsidP="00E67D9F">
      <w:pPr>
        <w:pStyle w:val="Akapitzlist"/>
        <w:jc w:val="both"/>
        <w:rPr>
          <w:i/>
        </w:rPr>
      </w:pPr>
      <w:r w:rsidRPr="0066287B">
        <w:rPr>
          <w:b/>
        </w:rPr>
        <w:lastRenderedPageBreak/>
        <w:t xml:space="preserve">załącznik nr 9 </w:t>
      </w:r>
      <w:r w:rsidRPr="0066287B">
        <w:rPr>
          <w:i/>
        </w:rPr>
        <w:t xml:space="preserve">Oświadczenia podmiotu udostępniającego zasoby </w:t>
      </w:r>
    </w:p>
    <w:p w:rsidR="000F1FD5" w:rsidRPr="0066287B" w:rsidRDefault="0066287B" w:rsidP="00E67D9F">
      <w:pPr>
        <w:pStyle w:val="Akapitzlist"/>
        <w:jc w:val="both"/>
        <w:rPr>
          <w:i/>
        </w:rPr>
      </w:pPr>
      <w:r w:rsidRPr="0066287B">
        <w:rPr>
          <w:i/>
        </w:rPr>
        <w:t>DOTYCZĄCE PRZESŁANEK WYKLUCZENIA Z ART. 5K ROZPORZĄDZENIA 833/2014 ORAZ ART. 7 UST. 1 USTAWY O SZCZEGÓLNYCH ROZWIĄZANIACH W ZAKRESIE PRZECIWDZIAŁANIA WSPIERANIU AGRESJI NA UKRAINĘ ORAZ SŁUŻĄCYCH OCH</w:t>
      </w:r>
      <w:r>
        <w:rPr>
          <w:i/>
        </w:rPr>
        <w:t xml:space="preserve">RONIE BEZPIECZEŃSTWA NARODOWEGO </w:t>
      </w:r>
      <w:r w:rsidRPr="0066287B">
        <w:rPr>
          <w:i/>
        </w:rPr>
        <w:t xml:space="preserve">składane na podstawie art. 125 ust. 5 ustawy </w:t>
      </w:r>
      <w:proofErr w:type="spellStart"/>
      <w:r w:rsidRPr="0066287B">
        <w:rPr>
          <w:i/>
        </w:rPr>
        <w:t>Pzp</w:t>
      </w:r>
      <w:proofErr w:type="spellEnd"/>
      <w:r w:rsidR="00E67D9F">
        <w:rPr>
          <w:i/>
        </w:rPr>
        <w:t xml:space="preserve"> – jeśli dotyczy.</w:t>
      </w:r>
    </w:p>
    <w:sectPr w:rsidR="000F1FD5" w:rsidRPr="00662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52E8138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7A5E44"/>
    <w:multiLevelType w:val="hybridMultilevel"/>
    <w:tmpl w:val="3C46B6A2"/>
    <w:lvl w:ilvl="0" w:tplc="5A303A70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6D1BA0"/>
    <w:multiLevelType w:val="hybridMultilevel"/>
    <w:tmpl w:val="82FCA392"/>
    <w:lvl w:ilvl="0" w:tplc="0C321D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A915DE"/>
    <w:multiLevelType w:val="hybridMultilevel"/>
    <w:tmpl w:val="82FCA392"/>
    <w:lvl w:ilvl="0" w:tplc="0C321D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147314"/>
    <w:multiLevelType w:val="hybridMultilevel"/>
    <w:tmpl w:val="704A1F5C"/>
    <w:lvl w:ilvl="0" w:tplc="C150A11E">
      <w:start w:val="5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367E3B"/>
    <w:multiLevelType w:val="hybridMultilevel"/>
    <w:tmpl w:val="714CE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627A5"/>
    <w:multiLevelType w:val="hybridMultilevel"/>
    <w:tmpl w:val="43D822B8"/>
    <w:lvl w:ilvl="0" w:tplc="04150011">
      <w:start w:val="1"/>
      <w:numFmt w:val="decimal"/>
      <w:lvlText w:val="%1)"/>
      <w:lvlJc w:val="left"/>
      <w:pPr>
        <w:ind w:left="1571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82B85"/>
    <w:multiLevelType w:val="hybridMultilevel"/>
    <w:tmpl w:val="CBBA3D74"/>
    <w:lvl w:ilvl="0" w:tplc="04150013">
      <w:start w:val="1"/>
      <w:numFmt w:val="upperRoman"/>
      <w:lvlText w:val="%1."/>
      <w:lvlJc w:val="righ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18"/>
    <w:rsid w:val="000F1FD5"/>
    <w:rsid w:val="003A1918"/>
    <w:rsid w:val="0066287B"/>
    <w:rsid w:val="00757B6A"/>
    <w:rsid w:val="009C6DE5"/>
    <w:rsid w:val="00E67D9F"/>
    <w:rsid w:val="00E7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E40E"/>
  <w15:chartTrackingRefBased/>
  <w15:docId w15:val="{7B6D46A9-EAAA-4C6C-9924-323DCF7B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A19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A191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3A19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0F1FD5"/>
  </w:style>
  <w:style w:type="paragraph" w:styleId="Tekstdymka">
    <w:name w:val="Balloon Text"/>
    <w:basedOn w:val="Normalny"/>
    <w:link w:val="TekstdymkaZnak"/>
    <w:uiPriority w:val="99"/>
    <w:semiHidden/>
    <w:unhideWhenUsed/>
    <w:rsid w:val="00E73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4</cp:revision>
  <cp:lastPrinted>2022-05-12T09:50:00Z</cp:lastPrinted>
  <dcterms:created xsi:type="dcterms:W3CDTF">2022-05-12T08:55:00Z</dcterms:created>
  <dcterms:modified xsi:type="dcterms:W3CDTF">2022-05-12T09:50:00Z</dcterms:modified>
</cp:coreProperties>
</file>