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62C225B7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813246">
        <w:rPr>
          <w:rFonts w:ascii="Times New Roman" w:eastAsia="Times New Roman" w:hAnsi="Times New Roman" w:cs="Times New Roman"/>
          <w:snapToGrid w:val="0"/>
          <w:lang w:eastAsia="pl-PL"/>
        </w:rPr>
        <w:t>Kielce, dnia 14.06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7EC470" w14:textId="313FED90" w:rsidR="00C74EB9" w:rsidRPr="00362D2B" w:rsidRDefault="0020799D" w:rsidP="00A7725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813246" w:rsidRPr="00813246">
        <w:rPr>
          <w:rFonts w:ascii="Times New Roman" w:eastAsia="Calibri" w:hAnsi="Times New Roman" w:cs="Times New Roman"/>
          <w:b/>
        </w:rPr>
        <w:t>Dostawa sprzętu komputerowego, akcesoriów komputerowych, oprogramowania dla Uniwersytetu Jana Kochanowskiego w Kielcach ADP.2301.27.2021</w:t>
      </w:r>
      <w:r w:rsidR="00A42D19">
        <w:rPr>
          <w:rFonts w:ascii="Times New Roman" w:eastAsia="Calibri" w:hAnsi="Times New Roman" w:cs="Times New Roman"/>
          <w:b/>
          <w:bCs/>
        </w:rPr>
        <w:t>”</w:t>
      </w:r>
    </w:p>
    <w:p w14:paraId="2179EADC" w14:textId="77777777" w:rsidR="00362D2B" w:rsidRDefault="00362D2B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C9A2E3" w14:textId="617AF803" w:rsidR="0020799D" w:rsidRDefault="00813246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postępowania: ADP.2301.27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C02C3F3" w14:textId="77777777" w:rsidR="00813246" w:rsidRPr="00813246" w:rsidRDefault="00813246" w:rsidP="0081324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Times New Roman" w:hAnsi="Times New Roman" w:cs="Times New Roman"/>
          <w:b/>
          <w:i/>
          <w:color w:val="1F497D" w:themeColor="text2"/>
        </w:rPr>
        <w:t xml:space="preserve">Część 1 </w:t>
      </w:r>
    </w:p>
    <w:p w14:paraId="112433C5" w14:textId="6D2C4CA9" w:rsidR="00813246" w:rsidRPr="00813246" w:rsidRDefault="00813246" w:rsidP="00813246">
      <w:pPr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Times New Roman" w:hAnsi="Times New Roman" w:cs="Times New Roman"/>
          <w:b/>
          <w:i/>
          <w:color w:val="1F497D" w:themeColor="text2"/>
        </w:rPr>
        <w:t>Zakup sprzętu komputerowego dla sekcji promocji  UJK  ZBPZ/2021/00284</w:t>
      </w:r>
    </w:p>
    <w:p w14:paraId="20963057" w14:textId="33BE6AD0" w:rsidR="00813246" w:rsidRPr="00813246" w:rsidRDefault="00813246" w:rsidP="0081324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Times New Roman" w:hAnsi="Times New Roman" w:cs="Times New Roman"/>
          <w:b/>
          <w:i/>
          <w:color w:val="1F497D" w:themeColor="text2"/>
        </w:rPr>
        <w:t>Zakup dla Wydawnictwa Uniwersyteckiego UJK  ZBPZ/2021/00283</w:t>
      </w:r>
    </w:p>
    <w:p w14:paraId="00C6C29B" w14:textId="77777777" w:rsidR="00813246" w:rsidRPr="00813246" w:rsidRDefault="00813246" w:rsidP="0081324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Times New Roman" w:hAnsi="Times New Roman" w:cs="Times New Roman"/>
          <w:b/>
          <w:i/>
          <w:color w:val="1F497D" w:themeColor="text2"/>
        </w:rPr>
        <w:t>Zakup dla działu Zabezpieczenia Informatycznego UJK  ZBPZ/2021/00281</w:t>
      </w:r>
    </w:p>
    <w:p w14:paraId="2B35B9C2" w14:textId="77777777" w:rsidR="00813246" w:rsidRPr="00813246" w:rsidRDefault="00813246" w:rsidP="0081324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Times New Roman" w:hAnsi="Times New Roman" w:cs="Times New Roman"/>
          <w:b/>
          <w:i/>
          <w:color w:val="1F497D" w:themeColor="text2"/>
        </w:rPr>
        <w:t>Zakup oprogramowania do wykonywania prac graficznych dla Sekcji Promocji  UJK  ZBPZ/2021/00267 i ZBPZ/2021/00047 i ZBPZ/2021/00090</w:t>
      </w:r>
    </w:p>
    <w:p w14:paraId="5260AF7B" w14:textId="77777777" w:rsidR="00813246" w:rsidRPr="00813246" w:rsidRDefault="00813246" w:rsidP="0081324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Times New Roman" w:hAnsi="Times New Roman" w:cs="Times New Roman"/>
          <w:b/>
          <w:i/>
          <w:color w:val="1F497D" w:themeColor="text2"/>
        </w:rPr>
        <w:t>Zakup sprzętu komputerowego dla Działu Zabezpieczenia Informatycznego UJK  ZBPZ/2021/00106</w:t>
      </w:r>
    </w:p>
    <w:p w14:paraId="2B148408" w14:textId="77777777" w:rsidR="00813246" w:rsidRPr="00813246" w:rsidRDefault="00813246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615F1F81" w14:textId="77777777" w:rsidR="00813246" w:rsidRDefault="00813246" w:rsidP="00813246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61475,40 zł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23CB61C9" w14:textId="6D3E806E" w:rsidR="00813246" w:rsidRPr="00813246" w:rsidRDefault="00813246" w:rsidP="00813246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69990,29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5CA808EB" w14:textId="53CDE878" w:rsidR="00813246" w:rsidRPr="00813246" w:rsidRDefault="00813246" w:rsidP="00813246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7EDB56F" w14:textId="77777777" w:rsidR="00813246" w:rsidRPr="00813246" w:rsidRDefault="00813246" w:rsidP="00813246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Calibri" w:hAnsi="Times New Roman" w:cs="Times New Roman"/>
          <w:b/>
          <w:i/>
          <w:color w:val="1F497D" w:themeColor="text2"/>
        </w:rPr>
        <w:t>Część 2</w:t>
      </w:r>
    </w:p>
    <w:p w14:paraId="0DD9371E" w14:textId="29A7B95A" w:rsidR="00813246" w:rsidRPr="00813246" w:rsidRDefault="00813246" w:rsidP="00222C77">
      <w:pPr>
        <w:ind w:left="1080"/>
        <w:contextualSpacing/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813246">
        <w:rPr>
          <w:rFonts w:ascii="Times New Roman" w:eastAsia="Calibri" w:hAnsi="Times New Roman" w:cs="Times New Roman"/>
          <w:b/>
          <w:i/>
          <w:color w:val="1F497D" w:themeColor="text2"/>
        </w:rPr>
        <w:t>Zakup dla Wydawnictwa  UJK  ZBPZ/2021/00090</w:t>
      </w:r>
    </w:p>
    <w:p w14:paraId="4D4429BF" w14:textId="32FCA346" w:rsidR="00222C77" w:rsidRDefault="00222C77" w:rsidP="00222C77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7306,20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B02717B" w14:textId="25F002A4" w:rsidR="00222C77" w:rsidRPr="00813246" w:rsidRDefault="00222C77" w:rsidP="00222C77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6980,87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37C86782" w14:textId="77777777" w:rsidR="00222C77" w:rsidRPr="00813246" w:rsidRDefault="00222C77" w:rsidP="00222C77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A411F75" w14:textId="77777777" w:rsidR="00222C77" w:rsidRPr="00222C77" w:rsidRDefault="00222C77" w:rsidP="00222C77">
      <w:pPr>
        <w:rPr>
          <w:rFonts w:ascii="Times New Roman" w:hAnsi="Times New Roman" w:cs="Times New Roman"/>
          <w:b/>
          <w:i/>
          <w:color w:val="1F497D" w:themeColor="text2"/>
        </w:rPr>
      </w:pPr>
      <w:r w:rsidRPr="00222C77">
        <w:rPr>
          <w:rFonts w:ascii="Times New Roman" w:hAnsi="Times New Roman" w:cs="Times New Roman"/>
          <w:b/>
          <w:i/>
          <w:color w:val="1F497D" w:themeColor="text2"/>
        </w:rPr>
        <w:t>Część 3</w:t>
      </w:r>
    </w:p>
    <w:p w14:paraId="5DB69604" w14:textId="45BBA2A6" w:rsidR="00222C77" w:rsidRPr="00222C77" w:rsidRDefault="00222C77" w:rsidP="00222C77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color w:val="1F497D" w:themeColor="text2"/>
        </w:rPr>
      </w:pPr>
      <w:r w:rsidRPr="00222C77">
        <w:rPr>
          <w:rFonts w:ascii="Times New Roman" w:hAnsi="Times New Roman" w:cs="Times New Roman"/>
          <w:b/>
          <w:i/>
          <w:color w:val="1F497D" w:themeColor="text2"/>
        </w:rPr>
        <w:t>Zakup  drukarki atramentowej do druku dyplomów dla Wydawnictwa  UJK  ZBPZ/2021/00446</w:t>
      </w:r>
      <w:r w:rsidRPr="00222C7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40A5FFAE" w14:textId="241E877C" w:rsidR="00222C77" w:rsidRPr="00813246" w:rsidRDefault="00222C77" w:rsidP="00222C77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1048,96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08BCAF01" w14:textId="77777777" w:rsidR="00FB250F" w:rsidRPr="00033FE2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C5E011" w14:textId="77777777" w:rsidR="00222C77" w:rsidRPr="00222C77" w:rsidRDefault="00222C77" w:rsidP="00222C77">
      <w:pPr>
        <w:rPr>
          <w:rFonts w:ascii="Times New Roman" w:hAnsi="Times New Roman" w:cs="Times New Roman"/>
          <w:b/>
          <w:i/>
          <w:color w:val="1F497D" w:themeColor="text2"/>
        </w:rPr>
      </w:pPr>
      <w:r w:rsidRPr="00222C77">
        <w:rPr>
          <w:rFonts w:ascii="Times New Roman" w:hAnsi="Times New Roman" w:cs="Times New Roman"/>
          <w:b/>
          <w:i/>
          <w:color w:val="1F497D" w:themeColor="text2"/>
        </w:rPr>
        <w:t>Część 4</w:t>
      </w:r>
    </w:p>
    <w:p w14:paraId="0F31C292" w14:textId="77777777" w:rsidR="00222C77" w:rsidRPr="00222C77" w:rsidRDefault="00222C77" w:rsidP="00222C77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i/>
          <w:color w:val="1F497D" w:themeColor="text2"/>
        </w:rPr>
      </w:pPr>
      <w:r w:rsidRPr="00222C77">
        <w:rPr>
          <w:rFonts w:ascii="Times New Roman" w:hAnsi="Times New Roman" w:cs="Times New Roman"/>
          <w:b/>
          <w:i/>
          <w:color w:val="1F497D" w:themeColor="text2"/>
        </w:rPr>
        <w:t xml:space="preserve">Zakup  drukarek atramentowych do druku dyplomów dla Collegium </w:t>
      </w:r>
      <w:proofErr w:type="spellStart"/>
      <w:r w:rsidRPr="00222C77">
        <w:rPr>
          <w:rFonts w:ascii="Times New Roman" w:hAnsi="Times New Roman" w:cs="Times New Roman"/>
          <w:b/>
          <w:i/>
          <w:color w:val="1F497D" w:themeColor="text2"/>
        </w:rPr>
        <w:t>Medicum</w:t>
      </w:r>
      <w:proofErr w:type="spellEnd"/>
      <w:r w:rsidRPr="00222C77">
        <w:rPr>
          <w:rFonts w:ascii="Times New Roman" w:hAnsi="Times New Roman" w:cs="Times New Roman"/>
          <w:b/>
          <w:i/>
          <w:color w:val="1F497D" w:themeColor="text2"/>
        </w:rPr>
        <w:t xml:space="preserve">  UJK  ZBPZ/2021/00446</w:t>
      </w:r>
    </w:p>
    <w:p w14:paraId="113D83E2" w14:textId="50000EFA" w:rsidR="00A42D19" w:rsidRDefault="00A42D19" w:rsidP="00A42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2113D87B" w14:textId="27F1E4DE" w:rsidR="00222C77" w:rsidRPr="00813246" w:rsidRDefault="00222C77" w:rsidP="00222C77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2149,99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2D4B6670" w14:textId="40A59374" w:rsidR="00222C77" w:rsidRDefault="00222C77" w:rsidP="00A42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01466C9E" w14:textId="77777777" w:rsidR="00222C77" w:rsidRPr="00222C77" w:rsidRDefault="00222C77" w:rsidP="00222C77">
      <w:pPr>
        <w:rPr>
          <w:rFonts w:ascii="Times New Roman" w:eastAsia="Calibri" w:hAnsi="Times New Roman" w:cs="Times New Roman"/>
          <w:b/>
          <w:i/>
          <w:color w:val="002060"/>
        </w:rPr>
      </w:pPr>
      <w:r w:rsidRPr="00222C77">
        <w:rPr>
          <w:rFonts w:ascii="Times New Roman" w:eastAsia="Calibri" w:hAnsi="Times New Roman" w:cs="Times New Roman"/>
          <w:b/>
          <w:i/>
          <w:color w:val="002060"/>
        </w:rPr>
        <w:t>Część 5</w:t>
      </w:r>
    </w:p>
    <w:p w14:paraId="05C19C47" w14:textId="77777777" w:rsidR="00222C77" w:rsidRPr="00222C77" w:rsidRDefault="00222C77" w:rsidP="00222C77">
      <w:pPr>
        <w:rPr>
          <w:rFonts w:ascii="Times New Roman" w:eastAsia="Calibri" w:hAnsi="Times New Roman" w:cs="Times New Roman"/>
          <w:b/>
          <w:i/>
          <w:color w:val="002060"/>
        </w:rPr>
      </w:pPr>
      <w:r w:rsidRPr="00222C77">
        <w:rPr>
          <w:rFonts w:ascii="Times New Roman" w:eastAsia="Calibri" w:hAnsi="Times New Roman" w:cs="Times New Roman"/>
          <w:b/>
          <w:i/>
          <w:color w:val="002060"/>
        </w:rPr>
        <w:t>Zakup  drukarek do druku dyplomów dla Wydziału Humanistycznego  UJK  ZBPZ/2021/00439</w:t>
      </w:r>
    </w:p>
    <w:p w14:paraId="7F0A2D6F" w14:textId="76F41371" w:rsidR="00222C77" w:rsidRPr="00813246" w:rsidRDefault="00222C77" w:rsidP="00222C77">
      <w:pPr>
        <w:pStyle w:val="Akapitzlist"/>
        <w:widowControl w:val="0"/>
        <w:numPr>
          <w:ilvl w:val="0"/>
          <w:numId w:val="14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8378,76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3FE80477" w14:textId="5892CB28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A7F6CE" w14:textId="77777777" w:rsidR="00C51C8C" w:rsidRPr="00C51C8C" w:rsidRDefault="00C51C8C" w:rsidP="00C51C8C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C51C8C">
        <w:rPr>
          <w:rFonts w:ascii="Times New Roman" w:eastAsia="Calibri" w:hAnsi="Times New Roman" w:cs="Times New Roman"/>
          <w:b/>
          <w:i/>
          <w:color w:val="1F497D" w:themeColor="text2"/>
        </w:rPr>
        <w:t>Część 6</w:t>
      </w:r>
    </w:p>
    <w:p w14:paraId="216B17EA" w14:textId="4E9B131C" w:rsidR="00C51C8C" w:rsidRPr="00C51C8C" w:rsidRDefault="00C51C8C" w:rsidP="00C51C8C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C51C8C">
        <w:rPr>
          <w:rFonts w:ascii="Times New Roman" w:eastAsia="Calibri" w:hAnsi="Times New Roman" w:cs="Times New Roman"/>
          <w:b/>
          <w:i/>
          <w:color w:val="1F497D" w:themeColor="text2"/>
        </w:rPr>
        <w:t>Zakup  urządzeń wielofunkcyjnych atramentowych dla Wydziału Nauk Ścisłych i Przyrodniczych  UJK  ZBPZ/2021/00443</w:t>
      </w:r>
    </w:p>
    <w:p w14:paraId="6B545E5C" w14:textId="53CF131F" w:rsidR="00C51C8C" w:rsidRPr="00813246" w:rsidRDefault="00C51C8C" w:rsidP="00C51C8C">
      <w:pPr>
        <w:pStyle w:val="Akapitzlist"/>
        <w:widowControl w:val="0"/>
        <w:numPr>
          <w:ilvl w:val="0"/>
          <w:numId w:val="16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5027,26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1EB4D819" w14:textId="77777777" w:rsidR="00C51C8C" w:rsidRPr="00033FE2" w:rsidRDefault="00C51C8C" w:rsidP="00C51C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BD6F50" w14:textId="16C3B24E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C20251" w14:textId="77777777" w:rsidR="00C51C8C" w:rsidRPr="00C51C8C" w:rsidRDefault="00C51C8C" w:rsidP="00C51C8C">
      <w:pPr>
        <w:rPr>
          <w:rFonts w:ascii="Times New Roman" w:hAnsi="Times New Roman" w:cs="Times New Roman"/>
          <w:b/>
          <w:i/>
          <w:color w:val="1F497D" w:themeColor="text2"/>
        </w:rPr>
      </w:pPr>
      <w:r w:rsidRPr="00C51C8C">
        <w:rPr>
          <w:rFonts w:ascii="Times New Roman" w:hAnsi="Times New Roman" w:cs="Times New Roman"/>
          <w:b/>
          <w:i/>
          <w:color w:val="1F497D" w:themeColor="text2"/>
        </w:rPr>
        <w:t>Część 7</w:t>
      </w:r>
    </w:p>
    <w:p w14:paraId="6227D710" w14:textId="5F60993F" w:rsidR="00C51C8C" w:rsidRPr="00C51C8C" w:rsidRDefault="00C51C8C" w:rsidP="00C51C8C">
      <w:pPr>
        <w:rPr>
          <w:rFonts w:ascii="Times New Roman" w:hAnsi="Times New Roman" w:cs="Times New Roman"/>
          <w:b/>
          <w:i/>
          <w:color w:val="1F497D" w:themeColor="text2"/>
        </w:rPr>
      </w:pPr>
      <w:r w:rsidRPr="00C51C8C">
        <w:rPr>
          <w:rFonts w:ascii="Times New Roman" w:hAnsi="Times New Roman" w:cs="Times New Roman"/>
          <w:b/>
          <w:i/>
          <w:color w:val="1F497D" w:themeColor="text2"/>
        </w:rPr>
        <w:t>Zakup  drukarek do dyplomów dla Wydziału Pedagogiki i Psychologii  UJK  ZBPZ/2021/00393</w:t>
      </w:r>
    </w:p>
    <w:p w14:paraId="03116CC9" w14:textId="4C5AE3F6" w:rsidR="00C51C8C" w:rsidRPr="00813246" w:rsidRDefault="00C51C8C" w:rsidP="00C51C8C">
      <w:pPr>
        <w:pStyle w:val="Akapitzlist"/>
        <w:widowControl w:val="0"/>
        <w:numPr>
          <w:ilvl w:val="0"/>
          <w:numId w:val="1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5225,85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E86FBD6" w14:textId="77777777" w:rsidR="00C51C8C" w:rsidRPr="00033FE2" w:rsidRDefault="00C51C8C" w:rsidP="00C51C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F5B32A" w14:textId="5F442910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17B472" w14:textId="77777777" w:rsidR="00C51C8C" w:rsidRPr="00C51C8C" w:rsidRDefault="00C51C8C" w:rsidP="00C51C8C">
      <w:pPr>
        <w:rPr>
          <w:rFonts w:ascii="Times New Roman" w:eastAsia="Calibri" w:hAnsi="Times New Roman" w:cs="Times New Roman"/>
          <w:b/>
          <w:i/>
          <w:color w:val="1F497D" w:themeColor="text2"/>
          <w:sz w:val="24"/>
        </w:rPr>
      </w:pPr>
      <w:r w:rsidRPr="00C51C8C">
        <w:rPr>
          <w:rFonts w:ascii="Times New Roman" w:eastAsia="Calibri" w:hAnsi="Times New Roman" w:cs="Times New Roman"/>
          <w:b/>
          <w:i/>
          <w:color w:val="1F497D" w:themeColor="text2"/>
          <w:sz w:val="24"/>
        </w:rPr>
        <w:t>Część 8</w:t>
      </w:r>
    </w:p>
    <w:p w14:paraId="6FE3DD9F" w14:textId="4BC90146" w:rsidR="00C51C8C" w:rsidRPr="00C51C8C" w:rsidRDefault="00C51C8C" w:rsidP="00C51C8C">
      <w:pPr>
        <w:rPr>
          <w:rFonts w:ascii="Times New Roman" w:eastAsia="Calibri" w:hAnsi="Times New Roman" w:cs="Times New Roman"/>
          <w:b/>
          <w:i/>
          <w:color w:val="1F497D" w:themeColor="text2"/>
          <w:sz w:val="24"/>
        </w:rPr>
      </w:pPr>
      <w:r w:rsidRPr="00C51C8C">
        <w:rPr>
          <w:rFonts w:ascii="Times New Roman" w:eastAsia="Calibri" w:hAnsi="Times New Roman" w:cs="Times New Roman"/>
          <w:b/>
          <w:i/>
          <w:color w:val="1F497D" w:themeColor="text2"/>
          <w:sz w:val="24"/>
        </w:rPr>
        <w:t>Zakup  drukarek do dyplomów dla Wydziału Prawa i Nauk Społecznych  UJK  ZBPZ/2021/00217</w:t>
      </w:r>
    </w:p>
    <w:p w14:paraId="482D2A60" w14:textId="77777777" w:rsidR="005D7C1D" w:rsidRDefault="00C51C8C" w:rsidP="005D7C1D">
      <w:pPr>
        <w:pStyle w:val="Akapitzlist"/>
        <w:widowControl w:val="0"/>
        <w:numPr>
          <w:ilvl w:val="0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5194,84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7F5EC123" w14:textId="3FFE2BB0" w:rsidR="005D7C1D" w:rsidRPr="005D7C1D" w:rsidRDefault="00C51C8C" w:rsidP="005D7C1D">
      <w:pPr>
        <w:pStyle w:val="Akapitzlist"/>
        <w:widowControl w:val="0"/>
        <w:numPr>
          <w:ilvl w:val="0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>Com</w:t>
      </w:r>
      <w:r w:rsidR="005D7C1D" w:rsidRPr="005D7C1D">
        <w:rPr>
          <w:rFonts w:ascii="Times New Roman" w:eastAsia="Times New Roman" w:hAnsi="Times New Roman" w:cs="Times New Roman"/>
          <w:b/>
          <w:color w:val="000000" w:themeColor="text1"/>
        </w:rPr>
        <w:t>plex</w:t>
      </w:r>
      <w:proofErr w:type="spellEnd"/>
      <w:r w:rsidR="005D7C1D"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="005D7C1D" w:rsidRPr="005D7C1D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</w:t>
      </w:r>
      <w:r w:rsidR="005D7C1D" w:rsidRPr="005D7C1D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 w:rsidR="005D7C1D">
        <w:rPr>
          <w:rFonts w:ascii="Times New Roman" w:eastAsia="Times New Roman" w:hAnsi="Times New Roman" w:cs="Times New Roman"/>
          <w:b/>
          <w:color w:val="000000" w:themeColor="text1"/>
        </w:rPr>
        <w:t>3776,10</w:t>
      </w:r>
      <w:r w:rsidR="005D7C1D"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="005D7C1D" w:rsidRPr="005D7C1D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="005D7C1D"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F5917A3" w14:textId="5E79769B" w:rsidR="00C51C8C" w:rsidRPr="005D7C1D" w:rsidRDefault="00C51C8C" w:rsidP="005D7C1D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2A327C2" w14:textId="2839160B" w:rsidR="00C51C8C" w:rsidRPr="005D7C1D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0F724C" w14:textId="38A0A055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370568" w14:textId="77777777" w:rsidR="005D7C1D" w:rsidRPr="005D7C1D" w:rsidRDefault="005D7C1D" w:rsidP="005D7C1D">
      <w:pPr>
        <w:rPr>
          <w:rFonts w:ascii="Times New Roman" w:hAnsi="Times New Roman" w:cs="Times New Roman"/>
          <w:b/>
          <w:i/>
          <w:color w:val="1F497D" w:themeColor="text2"/>
        </w:rPr>
      </w:pPr>
      <w:r w:rsidRPr="005D7C1D">
        <w:rPr>
          <w:rFonts w:ascii="Times New Roman" w:hAnsi="Times New Roman" w:cs="Times New Roman"/>
          <w:b/>
          <w:i/>
          <w:color w:val="1F497D" w:themeColor="text2"/>
        </w:rPr>
        <w:t>Część 9</w:t>
      </w:r>
    </w:p>
    <w:p w14:paraId="0533A4BD" w14:textId="4666AE54" w:rsidR="00C51C8C" w:rsidRPr="005D7C1D" w:rsidRDefault="005D7C1D" w:rsidP="005D7C1D">
      <w:pPr>
        <w:rPr>
          <w:rFonts w:ascii="Times New Roman" w:hAnsi="Times New Roman" w:cs="Times New Roman"/>
          <w:b/>
          <w:i/>
          <w:color w:val="1F497D" w:themeColor="text2"/>
        </w:rPr>
      </w:pPr>
      <w:r w:rsidRPr="005D7C1D">
        <w:rPr>
          <w:rFonts w:ascii="Times New Roman" w:hAnsi="Times New Roman" w:cs="Times New Roman"/>
          <w:b/>
          <w:i/>
          <w:color w:val="1F497D" w:themeColor="text2"/>
        </w:rPr>
        <w:t>Zakup  drukarek do dyplomów dla Wydziału Sztuki UJK  ZBPZ/2021/00428</w:t>
      </w:r>
    </w:p>
    <w:p w14:paraId="25C01530" w14:textId="45F01CC4" w:rsidR="005D7C1D" w:rsidRDefault="005D7C1D" w:rsidP="005D7C1D">
      <w:pPr>
        <w:pStyle w:val="Akapitzlist"/>
        <w:widowControl w:val="0"/>
        <w:numPr>
          <w:ilvl w:val="0"/>
          <w:numId w:val="2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1048,96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22999596" w14:textId="790C5C87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469A5B" w14:textId="319C83E1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7C1B04" w14:textId="20253ED9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3271D3" w14:textId="77777777" w:rsidR="005D7C1D" w:rsidRPr="005D7C1D" w:rsidRDefault="005D7C1D" w:rsidP="005D7C1D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5D7C1D">
        <w:rPr>
          <w:rFonts w:ascii="Times New Roman" w:eastAsia="Calibri" w:hAnsi="Times New Roman" w:cs="Times New Roman"/>
          <w:b/>
          <w:i/>
          <w:color w:val="1F497D" w:themeColor="text2"/>
        </w:rPr>
        <w:t>Część 10</w:t>
      </w:r>
    </w:p>
    <w:p w14:paraId="22CCB5BD" w14:textId="423D7F8A" w:rsidR="00C51C8C" w:rsidRPr="005D7C1D" w:rsidRDefault="005D7C1D" w:rsidP="005D7C1D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5D7C1D">
        <w:rPr>
          <w:rFonts w:ascii="Times New Roman" w:eastAsia="Calibri" w:hAnsi="Times New Roman" w:cs="Times New Roman"/>
          <w:b/>
          <w:i/>
          <w:color w:val="1F497D" w:themeColor="text2"/>
        </w:rPr>
        <w:t>Zakup  drukarek atramentowych dla Filii UJK w Piotrkowie Trybunalskim  ZBPZ/2021/00346</w:t>
      </w:r>
    </w:p>
    <w:p w14:paraId="142362BF" w14:textId="7CF53E9C" w:rsidR="00C51C8C" w:rsidRPr="005D7C1D" w:rsidRDefault="005D7C1D" w:rsidP="005D7C1D">
      <w:pPr>
        <w:pStyle w:val="Akapitzlist"/>
        <w:widowControl w:val="0"/>
        <w:numPr>
          <w:ilvl w:val="0"/>
          <w:numId w:val="2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2951,31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0B405149" w14:textId="16A0C667" w:rsidR="005D7C1D" w:rsidRPr="005D7C1D" w:rsidRDefault="005D7C1D" w:rsidP="005D7C1D">
      <w:pPr>
        <w:pStyle w:val="Akapitzlist"/>
        <w:widowControl w:val="0"/>
        <w:numPr>
          <w:ilvl w:val="0"/>
          <w:numId w:val="2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5D7C1D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3517,80</w:t>
      </w:r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5D7C1D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2822B019" w14:textId="55CA72E4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A67D6D" w14:textId="5826AE51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FA2C98" w14:textId="3E8DB4E3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6130FE" w14:textId="74A179E1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EF51D6" w14:textId="77777777" w:rsidR="005D7C1D" w:rsidRPr="005D7C1D" w:rsidRDefault="005D7C1D" w:rsidP="005D7C1D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5D7C1D">
        <w:rPr>
          <w:rFonts w:ascii="Times New Roman" w:eastAsia="Calibri" w:hAnsi="Times New Roman" w:cs="Times New Roman"/>
          <w:b/>
          <w:i/>
          <w:color w:val="1F497D" w:themeColor="text2"/>
        </w:rPr>
        <w:t>Część 11</w:t>
      </w:r>
    </w:p>
    <w:p w14:paraId="71CDA55F" w14:textId="6923446C" w:rsidR="00C51C8C" w:rsidRPr="005D7C1D" w:rsidRDefault="005D7C1D" w:rsidP="005D7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</w:rPr>
      </w:pPr>
      <w:r w:rsidRPr="005D7C1D">
        <w:rPr>
          <w:rFonts w:ascii="Times New Roman" w:eastAsia="Calibri" w:hAnsi="Times New Roman" w:cs="Times New Roman"/>
          <w:b/>
          <w:i/>
          <w:color w:val="1F497D" w:themeColor="text2"/>
        </w:rPr>
        <w:t>Zakup  sprzętu komputerowego dla Filii UJK w Sandomierzu  ZBPZ/2021/00101 i ZBPZ/2021/00149</w:t>
      </w:r>
    </w:p>
    <w:p w14:paraId="4FE06859" w14:textId="0D6F4D9C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8C9F38" w14:textId="1D46356E" w:rsidR="005D7C1D" w:rsidRPr="005D7C1D" w:rsidRDefault="005D7C1D" w:rsidP="005D7C1D">
      <w:pPr>
        <w:pStyle w:val="Akapitzlist"/>
        <w:widowControl w:val="0"/>
        <w:numPr>
          <w:ilvl w:val="0"/>
          <w:numId w:val="2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18809,90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562B9990" w14:textId="61AF1D86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220ABC" w14:textId="46EA7441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988A05" w14:textId="77777777" w:rsidR="00B145AF" w:rsidRPr="00B145AF" w:rsidRDefault="00B145AF" w:rsidP="00B145AF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B145AF">
        <w:rPr>
          <w:rFonts w:ascii="Times New Roman" w:eastAsia="Calibri" w:hAnsi="Times New Roman" w:cs="Times New Roman"/>
          <w:b/>
          <w:i/>
          <w:color w:val="1F497D" w:themeColor="text2"/>
        </w:rPr>
        <w:t>Część 12</w:t>
      </w:r>
    </w:p>
    <w:p w14:paraId="6AD08340" w14:textId="44CE0B68" w:rsidR="00C51C8C" w:rsidRPr="00B145AF" w:rsidRDefault="00B145AF" w:rsidP="00B145AF">
      <w:pPr>
        <w:rPr>
          <w:rFonts w:ascii="Times New Roman" w:eastAsia="Calibri" w:hAnsi="Times New Roman" w:cs="Times New Roman"/>
          <w:b/>
          <w:i/>
          <w:color w:val="1F497D" w:themeColor="text2"/>
        </w:rPr>
      </w:pPr>
      <w:r w:rsidRPr="00B145AF">
        <w:rPr>
          <w:rFonts w:ascii="Times New Roman" w:eastAsia="Calibri" w:hAnsi="Times New Roman" w:cs="Times New Roman"/>
          <w:b/>
          <w:i/>
          <w:color w:val="1F497D" w:themeColor="text2"/>
        </w:rPr>
        <w:t>Zakup  dysku twardego wewnętrznego dla Działu Administrowania Nieruchomościami  ZBPZ/2021/00409</w:t>
      </w:r>
    </w:p>
    <w:p w14:paraId="15AB6C63" w14:textId="6446E43B" w:rsidR="00B145AF" w:rsidRDefault="00B145AF" w:rsidP="00B145AF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215,91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0EAE8906" w14:textId="0A99F694" w:rsidR="00C51C8C" w:rsidRPr="00B145AF" w:rsidRDefault="00B145AF" w:rsidP="00B145AF">
      <w:pPr>
        <w:pStyle w:val="Akapitzlist"/>
        <w:widowControl w:val="0"/>
        <w:numPr>
          <w:ilvl w:val="0"/>
          <w:numId w:val="30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MARKSOFT Marek Kundera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25-512 Kielce ul. Warszawska 25A z zaoferowana kwota brutto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246 zł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5598A794" w14:textId="5C61B0BB" w:rsidR="00C51C8C" w:rsidRPr="00B145AF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C5D937" w14:textId="032AE04F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EBFB90" w14:textId="6B376630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9FFF06" w14:textId="77777777" w:rsidR="00B145AF" w:rsidRPr="00B145AF" w:rsidRDefault="00B145AF" w:rsidP="00B145AF">
      <w:pPr>
        <w:rPr>
          <w:rFonts w:ascii="Times New Roman" w:hAnsi="Times New Roman" w:cs="Times New Roman"/>
          <w:b/>
          <w:i/>
          <w:color w:val="4F81BD" w:themeColor="accent1"/>
        </w:rPr>
      </w:pPr>
      <w:r w:rsidRPr="00B145AF">
        <w:rPr>
          <w:rFonts w:ascii="Times New Roman" w:hAnsi="Times New Roman" w:cs="Times New Roman"/>
          <w:b/>
          <w:i/>
          <w:color w:val="4F81BD" w:themeColor="accent1"/>
        </w:rPr>
        <w:t>Część 13</w:t>
      </w:r>
    </w:p>
    <w:p w14:paraId="4758275D" w14:textId="7BA7CFEE" w:rsidR="00B145AF" w:rsidRPr="00B145AF" w:rsidRDefault="00B145AF" w:rsidP="00B145AF">
      <w:pPr>
        <w:rPr>
          <w:rFonts w:ascii="Times New Roman" w:hAnsi="Times New Roman" w:cs="Times New Roman"/>
          <w:b/>
          <w:i/>
          <w:color w:val="4F81BD" w:themeColor="accent1"/>
        </w:rPr>
      </w:pPr>
      <w:r w:rsidRPr="00B145AF">
        <w:rPr>
          <w:rFonts w:ascii="Times New Roman" w:hAnsi="Times New Roman" w:cs="Times New Roman"/>
          <w:b/>
          <w:i/>
          <w:color w:val="4F81BD" w:themeColor="accent1"/>
        </w:rPr>
        <w:t>Zakup  sprzętu komputerowego dla Biblioteki Uniwersyteckiej  ZBPZ/2021/00071 i 298</w:t>
      </w:r>
    </w:p>
    <w:p w14:paraId="0D3D43CD" w14:textId="77777777" w:rsidR="00B145AF" w:rsidRDefault="00B145AF" w:rsidP="00B145AF">
      <w:pPr>
        <w:pStyle w:val="Akapitzlist"/>
        <w:widowControl w:val="0"/>
        <w:numPr>
          <w:ilvl w:val="0"/>
          <w:numId w:val="3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813246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813246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13677,14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813246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813246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1CC24C7C" w14:textId="429B6FD7" w:rsidR="00B145AF" w:rsidRPr="00B145AF" w:rsidRDefault="00B145AF" w:rsidP="00B145AF">
      <w:pPr>
        <w:pStyle w:val="Akapitzlist"/>
        <w:widowControl w:val="0"/>
        <w:numPr>
          <w:ilvl w:val="0"/>
          <w:numId w:val="3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MARKSOFT Marek Kundera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12472,20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197D9020" w14:textId="010EE6EF" w:rsidR="00B145AF" w:rsidRDefault="00B145A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DE2FFB" w14:textId="77777777" w:rsidR="00B145AF" w:rsidRPr="00B145AF" w:rsidRDefault="00B145AF" w:rsidP="00B1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B145AF">
        <w:rPr>
          <w:rFonts w:ascii="Times New Roman" w:eastAsia="Times New Roman" w:hAnsi="Times New Roman" w:cs="Times New Roman"/>
          <w:b/>
          <w:i/>
          <w:color w:val="1F497D" w:themeColor="text2"/>
        </w:rPr>
        <w:t>Część 14</w:t>
      </w:r>
    </w:p>
    <w:p w14:paraId="32E37F89" w14:textId="77777777" w:rsidR="00B145AF" w:rsidRPr="00B145AF" w:rsidRDefault="00B145AF" w:rsidP="00B1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B145AF">
        <w:rPr>
          <w:rFonts w:ascii="Times New Roman" w:eastAsia="Times New Roman" w:hAnsi="Times New Roman" w:cs="Times New Roman"/>
          <w:b/>
          <w:i/>
          <w:color w:val="1F497D" w:themeColor="text2"/>
        </w:rPr>
        <w:t>Zakup  sprzętu dla Instytutu Biologii UJK  ZBPZ/2021/00061</w:t>
      </w:r>
    </w:p>
    <w:p w14:paraId="33BE00FE" w14:textId="1B38E386" w:rsidR="00B145AF" w:rsidRPr="00B145AF" w:rsidRDefault="00B145A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</w:rPr>
      </w:pPr>
    </w:p>
    <w:p w14:paraId="707D4316" w14:textId="601E7115" w:rsidR="00B145AF" w:rsidRPr="00B145AF" w:rsidRDefault="00B145AF" w:rsidP="00B145A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B145AF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B145AF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1272,34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404D592E" w14:textId="2D6C0AA8" w:rsidR="00B145AF" w:rsidRDefault="00B145AF" w:rsidP="00B145AF">
      <w:pPr>
        <w:pStyle w:val="Akapitzlist"/>
        <w:widowControl w:val="0"/>
        <w:numPr>
          <w:ilvl w:val="0"/>
          <w:numId w:val="3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MARKSOFT Marek Kundera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1008,60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0AE52BA4" w14:textId="77777777" w:rsidR="00B145AF" w:rsidRPr="00B145AF" w:rsidRDefault="00B145AF" w:rsidP="00B145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1462A8" w14:textId="3D1979D5" w:rsidR="00B145AF" w:rsidRDefault="00B145A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711BE7" w14:textId="77777777" w:rsidR="00B145AF" w:rsidRPr="00B145AF" w:rsidRDefault="00B145AF" w:rsidP="00B1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B145AF">
        <w:rPr>
          <w:rFonts w:ascii="Times New Roman" w:eastAsia="Times New Roman" w:hAnsi="Times New Roman" w:cs="Times New Roman"/>
          <w:b/>
          <w:i/>
          <w:color w:val="1F497D" w:themeColor="text2"/>
        </w:rPr>
        <w:t>Część 15</w:t>
      </w:r>
    </w:p>
    <w:p w14:paraId="02482186" w14:textId="77777777" w:rsidR="00B145AF" w:rsidRPr="00B145AF" w:rsidRDefault="00B145AF" w:rsidP="00B1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B145AF">
        <w:rPr>
          <w:rFonts w:ascii="Times New Roman" w:eastAsia="Times New Roman" w:hAnsi="Times New Roman" w:cs="Times New Roman"/>
          <w:b/>
          <w:i/>
          <w:color w:val="1F497D" w:themeColor="text2"/>
        </w:rPr>
        <w:t>Zakup  drukarki atramentowej A3   ZBPZ/2021/00493</w:t>
      </w:r>
    </w:p>
    <w:p w14:paraId="1563C011" w14:textId="2ECBFDEE" w:rsidR="00B145AF" w:rsidRDefault="00B145A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5E8244" w14:textId="048370C5" w:rsidR="00B145AF" w:rsidRPr="00B145AF" w:rsidRDefault="00B145AF" w:rsidP="00B145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B145AF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B145AF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1317,06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5EAD7D32" w14:textId="40A8DD8D" w:rsidR="00B145AF" w:rsidRDefault="00B145A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330535" w14:textId="77777777" w:rsidR="00092561" w:rsidRPr="00092561" w:rsidRDefault="00092561" w:rsidP="0009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092561">
        <w:rPr>
          <w:rFonts w:ascii="Times New Roman" w:eastAsia="Times New Roman" w:hAnsi="Times New Roman" w:cs="Times New Roman"/>
          <w:b/>
          <w:i/>
          <w:color w:val="1F497D" w:themeColor="text2"/>
        </w:rPr>
        <w:t>Część 16</w:t>
      </w:r>
    </w:p>
    <w:p w14:paraId="0B5B94E7" w14:textId="77777777" w:rsidR="00092561" w:rsidRPr="00092561" w:rsidRDefault="00092561" w:rsidP="0009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092561">
        <w:rPr>
          <w:rFonts w:ascii="Times New Roman" w:eastAsia="Times New Roman" w:hAnsi="Times New Roman" w:cs="Times New Roman"/>
          <w:b/>
          <w:i/>
          <w:color w:val="1F497D" w:themeColor="text2"/>
        </w:rPr>
        <w:t>Zakup  dla Centrum Wsparcia Osób z Niepełnosprawnościami   ZBPZ/2021/00215,152,159</w:t>
      </w:r>
    </w:p>
    <w:p w14:paraId="294843C4" w14:textId="77777777" w:rsidR="00B145AF" w:rsidRPr="00092561" w:rsidRDefault="00B145A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</w:rPr>
      </w:pPr>
    </w:p>
    <w:p w14:paraId="7212FC4C" w14:textId="3D57B094" w:rsidR="00092561" w:rsidRPr="00092561" w:rsidRDefault="00092561" w:rsidP="0009256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B145AF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B145AF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51020,57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35404EF4" w14:textId="1B8BBAA3" w:rsidR="00092561" w:rsidRDefault="00092561" w:rsidP="00092561">
      <w:pPr>
        <w:pStyle w:val="Akapitzlist"/>
        <w:widowControl w:val="0"/>
        <w:numPr>
          <w:ilvl w:val="0"/>
          <w:numId w:val="3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MARKSOFT Marek Kundera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44132,40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688CD04E" w14:textId="3BC814AA" w:rsidR="00092561" w:rsidRPr="005D7C1D" w:rsidRDefault="00092561" w:rsidP="00092561">
      <w:pPr>
        <w:pStyle w:val="Akapitzlist"/>
        <w:widowControl w:val="0"/>
        <w:numPr>
          <w:ilvl w:val="0"/>
          <w:numId w:val="3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5D7C1D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60932,97</w:t>
      </w:r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5D7C1D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5D7C1D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7D203838" w14:textId="77777777" w:rsidR="00092561" w:rsidRDefault="00092561" w:rsidP="00092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19AE29" w14:textId="77777777" w:rsidR="00092561" w:rsidRDefault="00092561" w:rsidP="00092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83B9A8" w14:textId="77777777" w:rsidR="00092561" w:rsidRDefault="00092561" w:rsidP="00092561">
      <w:pPr>
        <w:pStyle w:val="Akapitzlist"/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F21B131" w14:textId="77777777" w:rsidR="00092561" w:rsidRPr="00B145AF" w:rsidRDefault="00092561" w:rsidP="000925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1DFCD9" w14:textId="77777777" w:rsidR="00092561" w:rsidRPr="00B145AF" w:rsidRDefault="00092561" w:rsidP="000925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55B0D8" w14:textId="1BED7662" w:rsidR="00C51C8C" w:rsidRDefault="00C51C8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3D3B84" w14:textId="77777777" w:rsidR="00092561" w:rsidRPr="00092561" w:rsidRDefault="00092561" w:rsidP="0009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092561">
        <w:rPr>
          <w:rFonts w:ascii="Times New Roman" w:eastAsia="Times New Roman" w:hAnsi="Times New Roman" w:cs="Times New Roman"/>
          <w:b/>
          <w:i/>
          <w:color w:val="1F497D" w:themeColor="text2"/>
        </w:rPr>
        <w:t>Część 17</w:t>
      </w:r>
    </w:p>
    <w:p w14:paraId="26213E5A" w14:textId="3009AEB6" w:rsidR="00092561" w:rsidRDefault="00092561" w:rsidP="0009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092561">
        <w:rPr>
          <w:rFonts w:ascii="Times New Roman" w:eastAsia="Times New Roman" w:hAnsi="Times New Roman" w:cs="Times New Roman"/>
          <w:b/>
          <w:i/>
          <w:color w:val="1F497D" w:themeColor="text2"/>
        </w:rPr>
        <w:t>Zakup  dla Centrum Wsparcia Osób z Niepełnosprawnościami   ZBPZ/2021/00156</w:t>
      </w:r>
    </w:p>
    <w:p w14:paraId="7E804E76" w14:textId="77777777" w:rsidR="00092561" w:rsidRPr="00092561" w:rsidRDefault="00092561" w:rsidP="0009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</w:rPr>
      </w:pPr>
    </w:p>
    <w:p w14:paraId="7621F1F2" w14:textId="77777777" w:rsidR="00092561" w:rsidRDefault="00092561" w:rsidP="0009256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FRAMKO2 spółka jawna </w:t>
      </w:r>
      <w:proofErr w:type="spellStart"/>
      <w:r w:rsidRPr="00B145AF">
        <w:rPr>
          <w:rFonts w:ascii="Times New Roman" w:eastAsia="Times New Roman" w:hAnsi="Times New Roman" w:cs="Times New Roman"/>
          <w:color w:val="000000" w:themeColor="text1"/>
        </w:rPr>
        <w:t>J.Strykowski</w:t>
      </w:r>
      <w:proofErr w:type="spellEnd"/>
      <w:r w:rsidRPr="00B145AF">
        <w:rPr>
          <w:rFonts w:ascii="Times New Roman" w:eastAsia="Times New Roman" w:hAnsi="Times New Roman" w:cs="Times New Roman"/>
          <w:color w:val="000000" w:themeColor="text1"/>
        </w:rPr>
        <w:t>, S. Miazga ul. Duża 22, 25-013 Kielce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68656,14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B145A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B145AF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6FB5A9C1" w14:textId="5A75D9D9" w:rsidR="00092561" w:rsidRPr="00092561" w:rsidRDefault="00092561" w:rsidP="0009256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2561">
        <w:rPr>
          <w:rFonts w:ascii="Times New Roman" w:eastAsia="Times New Roman" w:hAnsi="Times New Roman" w:cs="Times New Roman"/>
          <w:b/>
          <w:color w:val="000000" w:themeColor="text1"/>
        </w:rPr>
        <w:t xml:space="preserve">MARKSOFT Marek Kundera </w:t>
      </w:r>
      <w:r w:rsidRPr="00092561">
        <w:rPr>
          <w:rFonts w:ascii="Times New Roman" w:eastAsia="Times New Roman" w:hAnsi="Times New Roman" w:cs="Times New Roman"/>
          <w:color w:val="000000" w:themeColor="text1"/>
        </w:rPr>
        <w:t xml:space="preserve">25-512 Kielce ul. Warszawska 25A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52909,20</w:t>
      </w:r>
      <w:r w:rsidRPr="00092561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092561">
        <w:rPr>
          <w:rFonts w:ascii="Times New Roman" w:eastAsia="Times New Roman" w:hAnsi="Times New Roman" w:cs="Times New Roman"/>
          <w:color w:val="000000" w:themeColor="text1"/>
        </w:rPr>
        <w:t xml:space="preserve">  w tym podatek VAT termin dostawy </w:t>
      </w:r>
      <w:r w:rsidRPr="00092561">
        <w:rPr>
          <w:rFonts w:ascii="Times New Roman" w:eastAsia="Times New Roman" w:hAnsi="Times New Roman" w:cs="Times New Roman"/>
          <w:b/>
          <w:color w:val="000000" w:themeColor="text1"/>
        </w:rPr>
        <w:t>10 dni</w:t>
      </w:r>
    </w:p>
    <w:p w14:paraId="60F28B7D" w14:textId="77777777" w:rsidR="00092561" w:rsidRPr="00092561" w:rsidRDefault="00092561" w:rsidP="000925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E33E74" w14:textId="4BDFD277" w:rsidR="00092561" w:rsidRDefault="00092561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D48226" w14:textId="0BF6AED9" w:rsidR="00C51C8C" w:rsidRDefault="004B24B9" w:rsidP="00C51C8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FE2">
        <w:rPr>
          <w:rFonts w:ascii="Times New Roman" w:eastAsia="Times" w:hAnsi="Times New Roman" w:cs="Times New Roman"/>
          <w:i/>
          <w:color w:val="000000"/>
        </w:rPr>
        <w:t xml:space="preserve"> </w:t>
      </w:r>
      <w:r w:rsidR="00C51C8C"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 w:rsidR="00C51C8C">
        <w:rPr>
          <w:rFonts w:ascii="Times New Roman" w:eastAsia="Calibri" w:hAnsi="Times New Roman" w:cs="Times New Roman"/>
          <w:sz w:val="24"/>
          <w:szCs w:val="24"/>
        </w:rPr>
        <w:t>Z</w:t>
      </w:r>
      <w:r w:rsidR="00C51C8C"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 w:rsidR="00C51C8C">
        <w:rPr>
          <w:rFonts w:ascii="Times New Roman" w:eastAsia="Calibri" w:hAnsi="Times New Roman" w:cs="Times New Roman"/>
          <w:sz w:val="24"/>
          <w:szCs w:val="24"/>
        </w:rPr>
        <w:t xml:space="preserve"> brutto </w:t>
      </w:r>
    </w:p>
    <w:p w14:paraId="0E91C3EC" w14:textId="77777777" w:rsidR="00C51C8C" w:rsidRPr="009F4038" w:rsidRDefault="00C51C8C" w:rsidP="00C51C8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26DBB0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1-  59512,18 zł netto, 73199,98 zł brutto</w:t>
      </w:r>
    </w:p>
    <w:p w14:paraId="3BC6C7E1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 xml:space="preserve">Cz. 2-    8943,09 zł netto, 11000 zł brutto </w:t>
      </w:r>
    </w:p>
    <w:p w14:paraId="53EECD84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3 – 4065,04 zł netto ,  5000 zł brutto</w:t>
      </w:r>
    </w:p>
    <w:p w14:paraId="0B4F256F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4 – 2112,20 zł netto, - 2598 zł brutto</w:t>
      </w:r>
    </w:p>
    <w:p w14:paraId="765BDD0D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5 – 6910,57 zł netto – 8500 zł brutto</w:t>
      </w:r>
    </w:p>
    <w:p w14:paraId="3D3C31BC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6.- 4146,34 zł netto – 5100 zł brutto</w:t>
      </w:r>
      <w:bookmarkStart w:id="0" w:name="_GoBack"/>
      <w:bookmarkEnd w:id="0"/>
    </w:p>
    <w:p w14:paraId="494CD66F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7 – 5121,95 zł netto – 6300 zł brutto</w:t>
      </w:r>
    </w:p>
    <w:p w14:paraId="23CB31B3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 xml:space="preserve">Cz.8.- 2845,53 zł netto – 3500 zł brutto </w:t>
      </w:r>
    </w:p>
    <w:p w14:paraId="453E5D8B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Cz.9.- 1788,62 zł netto- 2200 zł brutto</w:t>
      </w:r>
    </w:p>
    <w:p w14:paraId="04977C36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10- 3252,03 zł netto, 4000 zł brutto</w:t>
      </w:r>
    </w:p>
    <w:p w14:paraId="4284C782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303CD">
        <w:rPr>
          <w:rFonts w:ascii="Times New Roman" w:eastAsia="Calibri" w:hAnsi="Times New Roman" w:cs="Times New Roman"/>
        </w:rPr>
        <w:t>Cz</w:t>
      </w:r>
      <w:proofErr w:type="spellEnd"/>
      <w:r w:rsidRPr="009303CD">
        <w:rPr>
          <w:rFonts w:ascii="Times New Roman" w:eastAsia="Calibri" w:hAnsi="Times New Roman" w:cs="Times New Roman"/>
        </w:rPr>
        <w:t xml:space="preserve"> 11- 20081,30 zł netto, 24700 zł brutto</w:t>
      </w:r>
    </w:p>
    <w:p w14:paraId="7AE6A049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303CD">
        <w:rPr>
          <w:rFonts w:ascii="Times New Roman" w:eastAsia="Calibri" w:hAnsi="Times New Roman" w:cs="Times New Roman"/>
        </w:rPr>
        <w:t>Cz</w:t>
      </w:r>
      <w:proofErr w:type="spellEnd"/>
      <w:r w:rsidRPr="009303CD">
        <w:rPr>
          <w:rFonts w:ascii="Times New Roman" w:eastAsia="Calibri" w:hAnsi="Times New Roman" w:cs="Times New Roman"/>
        </w:rPr>
        <w:t xml:space="preserve"> 12.- 219,51 zł netto, 270 zł brutto</w:t>
      </w:r>
    </w:p>
    <w:p w14:paraId="7CA01D75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Cz.13- 12983,73 zł netto, 15970 zł brutto</w:t>
      </w:r>
    </w:p>
    <w:p w14:paraId="259704F8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Cz.14. – 731,70 zł netto, 900 zł brutto</w:t>
      </w:r>
    </w:p>
    <w:p w14:paraId="2DA6747D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15.- 1300,81 zł netto, 1600 zł brutto</w:t>
      </w:r>
    </w:p>
    <w:p w14:paraId="65CFA371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 16- 46352,84 zł netto, 57014 zł brutto</w:t>
      </w:r>
    </w:p>
    <w:p w14:paraId="69BE238E" w14:textId="77777777" w:rsidR="00FF77EC" w:rsidRPr="009303CD" w:rsidRDefault="00FF77EC" w:rsidP="00FF77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3CD">
        <w:rPr>
          <w:rFonts w:ascii="Times New Roman" w:eastAsia="Calibri" w:hAnsi="Times New Roman" w:cs="Times New Roman"/>
        </w:rPr>
        <w:t>Cz.17 – 44715,44 zł netto, 55000 zł brutto</w:t>
      </w: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FA00" w14:textId="77777777" w:rsidR="00B37EF8" w:rsidRDefault="00B37EF8" w:rsidP="00033FE2">
      <w:pPr>
        <w:spacing w:after="0" w:line="240" w:lineRule="auto"/>
      </w:pPr>
      <w:r>
        <w:separator/>
      </w:r>
    </w:p>
  </w:endnote>
  <w:endnote w:type="continuationSeparator" w:id="0">
    <w:p w14:paraId="7A28FE21" w14:textId="77777777" w:rsidR="00B37EF8" w:rsidRDefault="00B37EF8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92EA" w14:textId="77777777" w:rsidR="00B37EF8" w:rsidRDefault="00B37EF8" w:rsidP="00033FE2">
      <w:pPr>
        <w:spacing w:after="0" w:line="240" w:lineRule="auto"/>
      </w:pPr>
      <w:r>
        <w:separator/>
      </w:r>
    </w:p>
  </w:footnote>
  <w:footnote w:type="continuationSeparator" w:id="0">
    <w:p w14:paraId="4E4505E2" w14:textId="77777777" w:rsidR="00B37EF8" w:rsidRDefault="00B37EF8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6095219E" w:rsidR="00033FE2" w:rsidRPr="00C74EB9" w:rsidRDefault="0081324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ADP.2301.27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19"/>
    <w:multiLevelType w:val="hybridMultilevel"/>
    <w:tmpl w:val="ABDA651A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C51A0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606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0153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2B39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0956C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22C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36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7584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B628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6D7B33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2BA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73CD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751A6"/>
    <w:multiLevelType w:val="hybridMultilevel"/>
    <w:tmpl w:val="7400C7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6247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9845CD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4E07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A374F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D2F38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856BF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276E8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807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D0B0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5274F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27F14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F41F65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6664C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5446F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6832D3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9665F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C30405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48419C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6D8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0276E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74029A"/>
    <w:multiLevelType w:val="hybridMultilevel"/>
    <w:tmpl w:val="CE1EDED6"/>
    <w:lvl w:ilvl="0" w:tplc="F5C64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5"/>
  </w:num>
  <w:num w:numId="5">
    <w:abstractNumId w:val="2"/>
  </w:num>
  <w:num w:numId="6">
    <w:abstractNumId w:val="24"/>
  </w:num>
  <w:num w:numId="7">
    <w:abstractNumId w:val="23"/>
  </w:num>
  <w:num w:numId="8">
    <w:abstractNumId w:val="11"/>
  </w:num>
  <w:num w:numId="9">
    <w:abstractNumId w:val="30"/>
  </w:num>
  <w:num w:numId="10">
    <w:abstractNumId w:val="20"/>
  </w:num>
  <w:num w:numId="11">
    <w:abstractNumId w:val="0"/>
  </w:num>
  <w:num w:numId="12">
    <w:abstractNumId w:val="4"/>
  </w:num>
  <w:num w:numId="13">
    <w:abstractNumId w:val="22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26"/>
  </w:num>
  <w:num w:numId="20">
    <w:abstractNumId w:val="5"/>
  </w:num>
  <w:num w:numId="21">
    <w:abstractNumId w:val="10"/>
  </w:num>
  <w:num w:numId="22">
    <w:abstractNumId w:val="25"/>
  </w:num>
  <w:num w:numId="23">
    <w:abstractNumId w:val="36"/>
  </w:num>
  <w:num w:numId="24">
    <w:abstractNumId w:val="12"/>
  </w:num>
  <w:num w:numId="25">
    <w:abstractNumId w:val="31"/>
  </w:num>
  <w:num w:numId="26">
    <w:abstractNumId w:val="21"/>
  </w:num>
  <w:num w:numId="27">
    <w:abstractNumId w:val="34"/>
  </w:num>
  <w:num w:numId="28">
    <w:abstractNumId w:val="33"/>
  </w:num>
  <w:num w:numId="29">
    <w:abstractNumId w:val="32"/>
  </w:num>
  <w:num w:numId="30">
    <w:abstractNumId w:val="37"/>
  </w:num>
  <w:num w:numId="31">
    <w:abstractNumId w:val="6"/>
  </w:num>
  <w:num w:numId="32">
    <w:abstractNumId w:val="28"/>
  </w:num>
  <w:num w:numId="33">
    <w:abstractNumId w:val="29"/>
  </w:num>
  <w:num w:numId="34">
    <w:abstractNumId w:val="16"/>
  </w:num>
  <w:num w:numId="35">
    <w:abstractNumId w:val="38"/>
  </w:num>
  <w:num w:numId="36">
    <w:abstractNumId w:val="27"/>
  </w:num>
  <w:num w:numId="37">
    <w:abstractNumId w:val="18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727A3"/>
    <w:rsid w:val="0020799D"/>
    <w:rsid w:val="00222C77"/>
    <w:rsid w:val="00271A6B"/>
    <w:rsid w:val="002D0A95"/>
    <w:rsid w:val="002D686B"/>
    <w:rsid w:val="00362D2B"/>
    <w:rsid w:val="003D473B"/>
    <w:rsid w:val="004B24B9"/>
    <w:rsid w:val="004E4B26"/>
    <w:rsid w:val="005D7C1D"/>
    <w:rsid w:val="006169B8"/>
    <w:rsid w:val="006A72FB"/>
    <w:rsid w:val="006B2D6D"/>
    <w:rsid w:val="006D5B8B"/>
    <w:rsid w:val="007D111C"/>
    <w:rsid w:val="00802540"/>
    <w:rsid w:val="00813246"/>
    <w:rsid w:val="00874A33"/>
    <w:rsid w:val="0088157B"/>
    <w:rsid w:val="008E7063"/>
    <w:rsid w:val="008F7BF1"/>
    <w:rsid w:val="009303CD"/>
    <w:rsid w:val="00A42D19"/>
    <w:rsid w:val="00A77258"/>
    <w:rsid w:val="00AD543C"/>
    <w:rsid w:val="00B145AF"/>
    <w:rsid w:val="00B37EF8"/>
    <w:rsid w:val="00B5438C"/>
    <w:rsid w:val="00C3227B"/>
    <w:rsid w:val="00C44B2F"/>
    <w:rsid w:val="00C50E27"/>
    <w:rsid w:val="00C51C8C"/>
    <w:rsid w:val="00C5262F"/>
    <w:rsid w:val="00C74EB9"/>
    <w:rsid w:val="00CB2D74"/>
    <w:rsid w:val="00F26512"/>
    <w:rsid w:val="00F83516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4F8B-ABCC-43BE-A2C9-61C54755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9</cp:revision>
  <cp:lastPrinted>2021-05-07T09:54:00Z</cp:lastPrinted>
  <dcterms:created xsi:type="dcterms:W3CDTF">2021-03-08T08:58:00Z</dcterms:created>
  <dcterms:modified xsi:type="dcterms:W3CDTF">2021-06-14T09:40:00Z</dcterms:modified>
</cp:coreProperties>
</file>