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F0" w:rsidRDefault="00A84FF0" w:rsidP="00A84FF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1F9B" w:rsidRPr="00DB6782" w:rsidRDefault="00A84FF0" w:rsidP="00A84FF0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DB6782">
        <w:rPr>
          <w:rFonts w:ascii="Times New Roman" w:hAnsi="Times New Roman" w:cs="Times New Roman"/>
          <w:color w:val="C00000"/>
          <w:sz w:val="20"/>
          <w:szCs w:val="20"/>
        </w:rPr>
        <w:t>………………....………………………..</w:t>
      </w:r>
    </w:p>
    <w:p w:rsidR="00A84FF0" w:rsidRPr="00DB6782" w:rsidRDefault="00A84FF0" w:rsidP="00A84FF0">
      <w:pPr>
        <w:spacing w:after="0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DB6782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  /pieczęć interesariusza zewnętrznego/</w:t>
      </w:r>
      <w:r w:rsidR="000342CC" w:rsidRPr="00DB6782">
        <w:rPr>
          <w:rFonts w:ascii="Times New Roman" w:hAnsi="Times New Roman" w:cs="Times New Roman"/>
          <w:i/>
          <w:color w:val="C00000"/>
          <w:sz w:val="20"/>
          <w:szCs w:val="20"/>
        </w:rPr>
        <w:t>*</w:t>
      </w:r>
    </w:p>
    <w:p w:rsidR="00A84FF0" w:rsidRDefault="00A84FF0" w:rsidP="00A84F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4FF0" w:rsidRDefault="00A84FF0" w:rsidP="00A84F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4FF0" w:rsidRDefault="00A84FF0" w:rsidP="00A84F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4FF0" w:rsidRPr="00A84FF0" w:rsidRDefault="00A84FF0" w:rsidP="00A8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F0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A84FF0" w:rsidRPr="00A84FF0" w:rsidRDefault="00A84FF0" w:rsidP="00A8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FF0">
        <w:rPr>
          <w:rFonts w:ascii="Times New Roman" w:hAnsi="Times New Roman" w:cs="Times New Roman"/>
          <w:sz w:val="24"/>
          <w:szCs w:val="24"/>
        </w:rPr>
        <w:t>interesariusza zewnętrznego</w:t>
      </w:r>
    </w:p>
    <w:p w:rsidR="00DB6782" w:rsidRDefault="00A84FF0" w:rsidP="00A8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FF0">
        <w:rPr>
          <w:rFonts w:ascii="Times New Roman" w:hAnsi="Times New Roman" w:cs="Times New Roman"/>
          <w:sz w:val="24"/>
          <w:szCs w:val="24"/>
        </w:rPr>
        <w:t xml:space="preserve">o </w:t>
      </w:r>
      <w:r w:rsidR="00DB6782">
        <w:rPr>
          <w:rFonts w:ascii="Times New Roman" w:hAnsi="Times New Roman" w:cs="Times New Roman"/>
          <w:sz w:val="24"/>
          <w:szCs w:val="24"/>
        </w:rPr>
        <w:t>Programie studiów</w:t>
      </w:r>
    </w:p>
    <w:p w:rsidR="00A84FF0" w:rsidRDefault="00A84FF0" w:rsidP="00A8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kierunku …………..</w:t>
      </w:r>
    </w:p>
    <w:p w:rsidR="00A84FF0" w:rsidRDefault="00A84FF0" w:rsidP="00A8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FF0" w:rsidRDefault="00A84FF0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proponowanym</w:t>
      </w:r>
      <w:r w:rsidR="00DB6782">
        <w:rPr>
          <w:rFonts w:ascii="Times New Roman" w:hAnsi="Times New Roman" w:cs="Times New Roman"/>
          <w:sz w:val="24"/>
          <w:szCs w:val="24"/>
        </w:rPr>
        <w:t xml:space="preserve"> Programem studiów ................ stopnia</w:t>
      </w:r>
      <w:r>
        <w:rPr>
          <w:rFonts w:ascii="Times New Roman" w:hAnsi="Times New Roman" w:cs="Times New Roman"/>
          <w:sz w:val="24"/>
          <w:szCs w:val="24"/>
        </w:rPr>
        <w:t xml:space="preserve"> na kierunku ………</w:t>
      </w:r>
      <w:r w:rsidR="00DB678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…….., planowanym do uruchomienia od roku akademickiego …………….. w Uniwersytecie Jana Kochanowskiego w Kielcach, pozytywnie opiniuj</w:t>
      </w:r>
      <w:r w:rsidR="00DB6782">
        <w:rPr>
          <w:rFonts w:ascii="Times New Roman" w:hAnsi="Times New Roman" w:cs="Times New Roman"/>
          <w:sz w:val="24"/>
          <w:szCs w:val="24"/>
        </w:rPr>
        <w:t xml:space="preserve">ę przedstawiony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782">
        <w:rPr>
          <w:rFonts w:ascii="Times New Roman" w:hAnsi="Times New Roman" w:cs="Times New Roman"/>
          <w:sz w:val="24"/>
          <w:szCs w:val="24"/>
        </w:rPr>
        <w:t>Program studiów</w:t>
      </w:r>
      <w:r w:rsidR="00856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zgodn</w:t>
      </w:r>
      <w:r w:rsidR="00DB67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wymaganiami stawianymi zatrudnionym w naszej firmie pracownikom –……………..</w:t>
      </w:r>
      <w:r w:rsidR="00856F3C">
        <w:rPr>
          <w:rFonts w:ascii="Times New Roman" w:hAnsi="Times New Roman" w:cs="Times New Roman"/>
          <w:sz w:val="24"/>
          <w:szCs w:val="24"/>
        </w:rPr>
        <w:t>/nauczycielom/………………</w:t>
      </w:r>
    </w:p>
    <w:p w:rsidR="0086476C" w:rsidRDefault="0086476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76C" w:rsidRDefault="0086476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 </w:t>
      </w:r>
      <w:r w:rsidR="00DB6782">
        <w:rPr>
          <w:rFonts w:ascii="Times New Roman" w:hAnsi="Times New Roman" w:cs="Times New Roman"/>
          <w:sz w:val="24"/>
          <w:szCs w:val="24"/>
        </w:rPr>
        <w:t>uczenia się</w:t>
      </w:r>
      <w:r>
        <w:rPr>
          <w:rFonts w:ascii="Times New Roman" w:hAnsi="Times New Roman" w:cs="Times New Roman"/>
          <w:sz w:val="24"/>
          <w:szCs w:val="24"/>
        </w:rPr>
        <w:t xml:space="preserve"> są mierzalne (przy zastosowaniu sposobów weryfikacji osiągnięcia przedmiotowych efektów </w:t>
      </w:r>
      <w:r w:rsidR="00DB6782">
        <w:rPr>
          <w:rFonts w:ascii="Times New Roman" w:hAnsi="Times New Roman" w:cs="Times New Roman"/>
          <w:sz w:val="24"/>
          <w:szCs w:val="24"/>
        </w:rPr>
        <w:t>uczenia się</w:t>
      </w:r>
      <w:r>
        <w:rPr>
          <w:rFonts w:ascii="Times New Roman" w:hAnsi="Times New Roman" w:cs="Times New Roman"/>
          <w:sz w:val="24"/>
          <w:szCs w:val="24"/>
        </w:rPr>
        <w:t xml:space="preserve"> w poszczególnych kartach przedmiotów), realistyczne (możliwe do osiągnięcia przez studentów danego kierunku i stopnia studiów wyższych) oraz osiągalne w zdefiniowanym programowo czasie.</w:t>
      </w:r>
    </w:p>
    <w:p w:rsidR="0086476C" w:rsidRDefault="0086476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76C" w:rsidRPr="000342CC" w:rsidRDefault="0086476C" w:rsidP="00A84FF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342CC">
        <w:rPr>
          <w:rFonts w:ascii="Times New Roman" w:hAnsi="Times New Roman" w:cs="Times New Roman"/>
          <w:color w:val="C00000"/>
          <w:sz w:val="24"/>
          <w:szCs w:val="24"/>
        </w:rPr>
        <w:t xml:space="preserve">Jednocześnie </w:t>
      </w:r>
      <w:r w:rsidR="000342CC" w:rsidRPr="000342CC">
        <w:rPr>
          <w:rFonts w:ascii="Times New Roman" w:hAnsi="Times New Roman" w:cs="Times New Roman"/>
          <w:color w:val="C00000"/>
          <w:sz w:val="24"/>
          <w:szCs w:val="24"/>
        </w:rPr>
        <w:t>pragnę podkreślić, że ….*</w:t>
      </w:r>
    </w:p>
    <w:p w:rsidR="000342CC" w:rsidRDefault="000342C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2CC" w:rsidRDefault="000342C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2CC" w:rsidRPr="00A84FF0" w:rsidRDefault="000342CC" w:rsidP="000342CC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A84FF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84FF0">
        <w:rPr>
          <w:rFonts w:ascii="Times New Roman" w:hAnsi="Times New Roman" w:cs="Times New Roman"/>
          <w:sz w:val="20"/>
          <w:szCs w:val="20"/>
        </w:rPr>
        <w:t>.………………………..</w:t>
      </w:r>
    </w:p>
    <w:p w:rsidR="000342CC" w:rsidRPr="000342CC" w:rsidRDefault="000342CC" w:rsidP="000342CC">
      <w:pPr>
        <w:spacing w:after="0"/>
        <w:ind w:left="3969"/>
        <w:jc w:val="center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>/podpis i pieczęć imienna osoby wystawiającej opinię/*</w:t>
      </w:r>
    </w:p>
    <w:p w:rsidR="000342CC" w:rsidRDefault="000342CC" w:rsidP="000342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6F3C" w:rsidRDefault="00856F3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F3C" w:rsidRDefault="00856F3C" w:rsidP="00A8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FF0" w:rsidRDefault="00A84FF0" w:rsidP="00A8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FF0" w:rsidRPr="000342CC" w:rsidRDefault="000342CC" w:rsidP="000342CC">
      <w:pPr>
        <w:spacing w:after="0"/>
        <w:jc w:val="both"/>
        <w:rPr>
          <w:rFonts w:ascii="Times New Roman" w:hAnsi="Times New Roman" w:cs="Times New Roman"/>
          <w:i/>
          <w:color w:val="C00000"/>
        </w:rPr>
      </w:pPr>
      <w:r w:rsidRPr="000342CC">
        <w:rPr>
          <w:rFonts w:ascii="Times New Roman" w:hAnsi="Times New Roman" w:cs="Times New Roman"/>
          <w:i/>
          <w:color w:val="C00000"/>
        </w:rPr>
        <w:t>* niepotrzebne usunąć</w:t>
      </w:r>
    </w:p>
    <w:sectPr w:rsidR="00A84FF0" w:rsidRPr="0003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47CF"/>
    <w:multiLevelType w:val="hybridMultilevel"/>
    <w:tmpl w:val="C2FE05F8"/>
    <w:lvl w:ilvl="0" w:tplc="0016AE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D"/>
    <w:rsid w:val="000342CC"/>
    <w:rsid w:val="001E628D"/>
    <w:rsid w:val="00270855"/>
    <w:rsid w:val="00541F9B"/>
    <w:rsid w:val="006E07CB"/>
    <w:rsid w:val="00856F3C"/>
    <w:rsid w:val="0086476C"/>
    <w:rsid w:val="00A06C03"/>
    <w:rsid w:val="00A84FF0"/>
    <w:rsid w:val="00DB6782"/>
    <w:rsid w:val="00D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Błaszkiewicz</dc:creator>
  <cp:lastModifiedBy>Ewa Błaszkiewicz</cp:lastModifiedBy>
  <cp:revision>2</cp:revision>
  <cp:lastPrinted>2018-12-11T11:12:00Z</cp:lastPrinted>
  <dcterms:created xsi:type="dcterms:W3CDTF">2020-02-04T08:08:00Z</dcterms:created>
  <dcterms:modified xsi:type="dcterms:W3CDTF">2020-02-04T08:08:00Z</dcterms:modified>
</cp:coreProperties>
</file>